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B9C8" w14:textId="77777777" w:rsidR="00E5661F" w:rsidRDefault="00E5661F" w:rsidP="00BC292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9A56AB3" w14:textId="332AD70A" w:rsidR="00BC2925" w:rsidRPr="00BC2925" w:rsidRDefault="37A9E07E" w:rsidP="2BB1FCDB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en-GB"/>
        </w:rPr>
      </w:pPr>
      <w:r w:rsidRPr="2BB1FCDB">
        <w:rPr>
          <w:rFonts w:eastAsia="Times New Roman"/>
          <w:b/>
          <w:bCs/>
          <w:sz w:val="28"/>
          <w:szCs w:val="28"/>
          <w:lang w:eastAsia="en-GB"/>
        </w:rPr>
        <w:t xml:space="preserve">DRAFT </w:t>
      </w:r>
      <w:r w:rsidR="00EE00C9" w:rsidRPr="2BB1FCDB">
        <w:rPr>
          <w:rFonts w:eastAsia="Times New Roman"/>
          <w:b/>
          <w:bCs/>
          <w:sz w:val="28"/>
          <w:szCs w:val="28"/>
          <w:lang w:eastAsia="en-GB"/>
        </w:rPr>
        <w:t>CONECT-</w:t>
      </w:r>
      <w:r w:rsidR="00D54ED3" w:rsidRPr="2BB1FCDB">
        <w:rPr>
          <w:rFonts w:eastAsia="Times New Roman"/>
          <w:b/>
          <w:bCs/>
          <w:sz w:val="28"/>
          <w:szCs w:val="28"/>
          <w:lang w:eastAsia="en-GB"/>
        </w:rPr>
        <w:t>2</w:t>
      </w:r>
      <w:r w:rsidR="00EE00C9" w:rsidRPr="2BB1FCDB">
        <w:rPr>
          <w:rFonts w:eastAsia="Times New Roman"/>
          <w:b/>
          <w:bCs/>
          <w:sz w:val="28"/>
          <w:szCs w:val="28"/>
          <w:lang w:eastAsia="en-GB"/>
        </w:rPr>
        <w:t xml:space="preserve"> </w:t>
      </w:r>
      <w:r w:rsidR="00BC2925" w:rsidRPr="2BB1FCDB">
        <w:rPr>
          <w:rFonts w:eastAsia="Times New Roman"/>
          <w:b/>
          <w:bCs/>
          <w:sz w:val="28"/>
          <w:szCs w:val="28"/>
          <w:lang w:eastAsia="en-GB"/>
        </w:rPr>
        <w:t xml:space="preserve">PROVISIONAL </w:t>
      </w:r>
      <w:r w:rsidR="005B1505" w:rsidRPr="2BB1FCDB">
        <w:rPr>
          <w:rFonts w:eastAsia="Times New Roman"/>
          <w:b/>
          <w:bCs/>
          <w:sz w:val="28"/>
          <w:szCs w:val="28"/>
          <w:lang w:eastAsia="en-GB"/>
        </w:rPr>
        <w:t>ANNOTATED</w:t>
      </w:r>
      <w:r w:rsidR="00215342" w:rsidRPr="2BB1FCDB">
        <w:rPr>
          <w:rFonts w:eastAsia="Times New Roman"/>
          <w:b/>
          <w:bCs/>
          <w:sz w:val="28"/>
          <w:szCs w:val="28"/>
          <w:lang w:eastAsia="en-GB"/>
        </w:rPr>
        <w:t xml:space="preserve"> </w:t>
      </w:r>
      <w:r w:rsidR="00BC2925" w:rsidRPr="2BB1FCDB">
        <w:rPr>
          <w:rFonts w:eastAsia="Times New Roman"/>
          <w:b/>
          <w:bCs/>
          <w:sz w:val="28"/>
          <w:szCs w:val="28"/>
          <w:lang w:eastAsia="en-GB"/>
        </w:rPr>
        <w:t>AGENDA</w:t>
      </w:r>
    </w:p>
    <w:p w14:paraId="4913A0E3" w14:textId="77F2DC85" w:rsidR="00BC2925" w:rsidRPr="001A0C5C" w:rsidRDefault="00FE574B" w:rsidP="001A0C5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1A0C5C">
        <w:rPr>
          <w:rFonts w:eastAsia="Times New Roman" w:cstheme="minorHAnsi"/>
          <w:color w:val="FF0000"/>
          <w:sz w:val="24"/>
          <w:szCs w:val="24"/>
          <w:lang w:eastAsia="en-GB"/>
        </w:rPr>
        <w:t xml:space="preserve">NOTE: This is a draft document </w:t>
      </w:r>
      <w:r w:rsidR="001A0C5C" w:rsidRPr="001A0C5C">
        <w:rPr>
          <w:rFonts w:eastAsia="Times New Roman" w:cstheme="minorHAnsi"/>
          <w:color w:val="FF0000"/>
          <w:sz w:val="24"/>
          <w:szCs w:val="24"/>
          <w:lang w:eastAsia="en-GB"/>
        </w:rPr>
        <w:t xml:space="preserve">proposed </w:t>
      </w:r>
      <w:r w:rsidR="008E3035">
        <w:rPr>
          <w:rFonts w:eastAsia="Times New Roman" w:cstheme="minorHAnsi"/>
          <w:color w:val="FF0000"/>
          <w:sz w:val="24"/>
          <w:szCs w:val="24"/>
          <w:lang w:eastAsia="en-GB"/>
        </w:rPr>
        <w:t xml:space="preserve">to </w:t>
      </w:r>
      <w:r w:rsidR="001A0C5C" w:rsidRPr="001A0C5C">
        <w:rPr>
          <w:rFonts w:eastAsia="Times New Roman" w:cstheme="minorHAnsi"/>
          <w:color w:val="FF0000"/>
          <w:sz w:val="24"/>
          <w:szCs w:val="24"/>
          <w:lang w:eastAsia="en-GB"/>
        </w:rPr>
        <w:t>CONECT Management Group</w:t>
      </w:r>
      <w:r w:rsidR="008E3035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="008E3035" w:rsidRPr="001A0C5C">
        <w:rPr>
          <w:rFonts w:eastAsia="Times New Roman" w:cstheme="minorHAnsi"/>
          <w:color w:val="FF0000"/>
          <w:sz w:val="24"/>
          <w:szCs w:val="24"/>
          <w:lang w:eastAsia="en-GB"/>
        </w:rPr>
        <w:t xml:space="preserve">for discussion </w:t>
      </w:r>
      <w:r w:rsidR="008E3035">
        <w:rPr>
          <w:rFonts w:eastAsia="Times New Roman" w:cstheme="minorHAnsi"/>
          <w:color w:val="FF0000"/>
          <w:sz w:val="24"/>
          <w:szCs w:val="24"/>
          <w:lang w:eastAsia="en-GB"/>
        </w:rPr>
        <w:t>during CONECT-MG-3</w:t>
      </w:r>
    </w:p>
    <w:p w14:paraId="39FB35FC" w14:textId="2C9633C7" w:rsidR="00BC2925" w:rsidRDefault="00BC2925" w:rsidP="00BC2925">
      <w:pPr>
        <w:shd w:val="clear" w:color="auto" w:fill="FFFFFF"/>
        <w:spacing w:after="0" w:line="240" w:lineRule="auto"/>
        <w:rPr>
          <w:rFonts w:eastAsia="Times New Roman" w:cstheme="minorHAnsi"/>
          <w:sz w:val="19"/>
          <w:szCs w:val="19"/>
          <w:lang w:eastAsia="en-GB"/>
        </w:rPr>
      </w:pPr>
    </w:p>
    <w:p w14:paraId="05F1CBBC" w14:textId="0B6E1829" w:rsidR="00851090" w:rsidRDefault="00851090" w:rsidP="00851090">
      <w:pPr>
        <w:pStyle w:val="IntenseQuote"/>
        <w:rPr>
          <w:lang w:eastAsia="en-GB"/>
        </w:rPr>
      </w:pPr>
      <w:r>
        <w:rPr>
          <w:lang w:eastAsia="en-GB"/>
        </w:rPr>
        <w:t xml:space="preserve">DAY </w:t>
      </w:r>
      <w:r w:rsidR="000674DA">
        <w:rPr>
          <w:lang w:eastAsia="en-GB"/>
        </w:rPr>
        <w:t>One</w:t>
      </w:r>
      <w:r w:rsidR="00C962F6">
        <w:rPr>
          <w:lang w:eastAsia="en-GB"/>
        </w:rPr>
        <w:t xml:space="preserve"> – Information and Reporting</w:t>
      </w:r>
    </w:p>
    <w:p w14:paraId="2BF1CDD2" w14:textId="77777777" w:rsidR="00851090" w:rsidRPr="00BC2925" w:rsidRDefault="00851090" w:rsidP="00BC2925">
      <w:pPr>
        <w:shd w:val="clear" w:color="auto" w:fill="FFFFFF"/>
        <w:spacing w:after="0" w:line="240" w:lineRule="auto"/>
        <w:rPr>
          <w:rFonts w:eastAsia="Times New Roman" w:cstheme="minorHAnsi"/>
          <w:sz w:val="19"/>
          <w:szCs w:val="19"/>
          <w:lang w:eastAsia="en-GB"/>
        </w:rPr>
      </w:pPr>
    </w:p>
    <w:p w14:paraId="76FE5932" w14:textId="158D16A2" w:rsidR="00BC2925" w:rsidRPr="00CB2DE2" w:rsidRDefault="000674DA" w:rsidP="00BC2925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 w:rsidRPr="00CB2DE2">
        <w:rPr>
          <w:rFonts w:asciiTheme="minorHAnsi" w:eastAsia="Times New Roman" w:hAnsiTheme="minorHAnsi" w:cstheme="minorHAnsi"/>
          <w:lang w:eastAsia="en-GB"/>
        </w:rPr>
        <w:t xml:space="preserve">Agenda </w:t>
      </w:r>
      <w:r w:rsidR="00CD52E5">
        <w:rPr>
          <w:rFonts w:asciiTheme="minorHAnsi" w:eastAsia="Times New Roman" w:hAnsiTheme="minorHAnsi" w:cstheme="minorHAnsi"/>
          <w:lang w:eastAsia="en-GB"/>
        </w:rPr>
        <w:t>a</w:t>
      </w:r>
      <w:r w:rsidRPr="00CB2DE2">
        <w:rPr>
          <w:rFonts w:asciiTheme="minorHAnsi" w:eastAsia="Times New Roman" w:hAnsiTheme="minorHAnsi" w:cstheme="minorHAnsi"/>
          <w:lang w:eastAsia="en-GB"/>
        </w:rPr>
        <w:t xml:space="preserve">nd Organization </w:t>
      </w:r>
      <w:r w:rsidR="00CD52E5">
        <w:rPr>
          <w:rFonts w:asciiTheme="minorHAnsi" w:eastAsia="Times New Roman" w:hAnsiTheme="minorHAnsi" w:cstheme="minorHAnsi"/>
          <w:lang w:eastAsia="en-GB"/>
        </w:rPr>
        <w:t>o</w:t>
      </w:r>
      <w:r w:rsidRPr="00CB2DE2">
        <w:rPr>
          <w:rFonts w:asciiTheme="minorHAnsi" w:eastAsia="Times New Roman" w:hAnsiTheme="minorHAnsi" w:cstheme="minorHAnsi"/>
          <w:lang w:eastAsia="en-GB"/>
        </w:rPr>
        <w:t xml:space="preserve">f </w:t>
      </w:r>
      <w:r w:rsidR="00CD52E5">
        <w:rPr>
          <w:rFonts w:asciiTheme="minorHAnsi" w:eastAsia="Times New Roman" w:hAnsiTheme="minorHAnsi" w:cstheme="minorHAnsi"/>
          <w:lang w:eastAsia="en-GB"/>
        </w:rPr>
        <w:t>t</w:t>
      </w:r>
      <w:r w:rsidRPr="00CB2DE2">
        <w:rPr>
          <w:rFonts w:asciiTheme="minorHAnsi" w:eastAsia="Times New Roman" w:hAnsiTheme="minorHAnsi" w:cstheme="minorHAnsi"/>
          <w:lang w:eastAsia="en-GB"/>
        </w:rPr>
        <w:t>he Meeting</w:t>
      </w:r>
    </w:p>
    <w:p w14:paraId="182834CB" w14:textId="5794ACEF" w:rsidR="00BC2925" w:rsidRDefault="00BC2925" w:rsidP="00BC2925">
      <w:pPr>
        <w:pStyle w:val="ListParagraph"/>
        <w:numPr>
          <w:ilvl w:val="1"/>
          <w:numId w:val="6"/>
        </w:numPr>
        <w:rPr>
          <w:rFonts w:cstheme="minorHAnsi"/>
          <w:lang w:eastAsia="en-GB"/>
        </w:rPr>
      </w:pPr>
      <w:r w:rsidRPr="00CB2DE2">
        <w:rPr>
          <w:rFonts w:cstheme="minorHAnsi"/>
          <w:lang w:eastAsia="en-GB"/>
        </w:rPr>
        <w:t>Opening of the meeting</w:t>
      </w:r>
      <w:r w:rsidR="001F52B8">
        <w:rPr>
          <w:rFonts w:cstheme="minorHAnsi"/>
          <w:lang w:eastAsia="en-GB"/>
        </w:rPr>
        <w:t xml:space="preserve"> by SG</w:t>
      </w:r>
    </w:p>
    <w:p w14:paraId="7CB75C92" w14:textId="71B96DF5" w:rsidR="00205F6D" w:rsidRPr="00CB2DE2" w:rsidRDefault="00D50112" w:rsidP="00BC2925">
      <w:pPr>
        <w:pStyle w:val="ListParagraph"/>
        <w:numPr>
          <w:ilvl w:val="1"/>
          <w:numId w:val="6"/>
        </w:numPr>
        <w:rPr>
          <w:rFonts w:cstheme="minorHAnsi"/>
          <w:lang w:eastAsia="en-GB"/>
        </w:rPr>
      </w:pPr>
      <w:r w:rsidRPr="295FBF69">
        <w:rPr>
          <w:lang w:eastAsia="en-GB"/>
        </w:rPr>
        <w:t xml:space="preserve">Announcements </w:t>
      </w:r>
      <w:r w:rsidR="001D6450" w:rsidRPr="295FBF69">
        <w:rPr>
          <w:lang w:eastAsia="en-GB"/>
        </w:rPr>
        <w:t>and working arrangements</w:t>
      </w:r>
    </w:p>
    <w:p w14:paraId="7EA7D0D6" w14:textId="716294C7" w:rsidR="000450D6" w:rsidRPr="00851090" w:rsidRDefault="00BC2925" w:rsidP="00851090">
      <w:pPr>
        <w:pStyle w:val="ListParagraph"/>
        <w:numPr>
          <w:ilvl w:val="1"/>
          <w:numId w:val="6"/>
        </w:numPr>
        <w:spacing w:after="0"/>
        <w:rPr>
          <w:rFonts w:cstheme="minorHAnsi"/>
          <w:lang w:eastAsia="en-GB"/>
        </w:rPr>
      </w:pPr>
      <w:r w:rsidRPr="295FBF69">
        <w:rPr>
          <w:lang w:eastAsia="en-GB"/>
        </w:rPr>
        <w:t>Approval of the agenda</w:t>
      </w:r>
    </w:p>
    <w:p w14:paraId="0BD556B9" w14:textId="77777777" w:rsidR="00851090" w:rsidRPr="00851090" w:rsidRDefault="00851090" w:rsidP="00851090">
      <w:pPr>
        <w:spacing w:after="0"/>
        <w:ind w:left="360"/>
        <w:rPr>
          <w:rFonts w:cstheme="minorHAnsi"/>
          <w:lang w:eastAsia="en-GB"/>
        </w:rPr>
      </w:pPr>
    </w:p>
    <w:p w14:paraId="248C6789" w14:textId="6FA01849" w:rsidR="003427EF" w:rsidRDefault="003427EF" w:rsidP="003427EF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Overview of WMO</w:t>
      </w:r>
      <w:r w:rsidR="00174752">
        <w:rPr>
          <w:rFonts w:asciiTheme="minorHAnsi" w:eastAsia="Times New Roman" w:hAnsiTheme="minorHAnsi" w:cstheme="minorHAnsi"/>
          <w:lang w:eastAsia="en-GB"/>
        </w:rPr>
        <w:t xml:space="preserve"> governance</w:t>
      </w:r>
    </w:p>
    <w:p w14:paraId="4E17E0C5" w14:textId="4F73DB89" w:rsidR="00174752" w:rsidRPr="00174752" w:rsidRDefault="00174752" w:rsidP="00174752">
      <w:pPr>
        <w:spacing w:after="0"/>
        <w:ind w:left="360"/>
        <w:rPr>
          <w:i/>
          <w:iCs/>
          <w:lang w:eastAsia="en-GB"/>
        </w:rPr>
      </w:pPr>
      <w:r w:rsidRPr="00174752">
        <w:rPr>
          <w:i/>
          <w:iCs/>
          <w:lang w:eastAsia="en-GB"/>
        </w:rPr>
        <w:t>Overview of WMO governance (Mustafa</w:t>
      </w:r>
      <w:r>
        <w:rPr>
          <w:i/>
          <w:iCs/>
          <w:lang w:eastAsia="en-GB"/>
        </w:rPr>
        <w:t xml:space="preserve"> – 30 min</w:t>
      </w:r>
      <w:r w:rsidR="00B4446C">
        <w:rPr>
          <w:i/>
          <w:iCs/>
          <w:lang w:eastAsia="en-GB"/>
        </w:rPr>
        <w:t xml:space="preserve"> + Q&amp;A</w:t>
      </w:r>
      <w:r w:rsidRPr="00174752">
        <w:rPr>
          <w:i/>
          <w:iCs/>
          <w:lang w:eastAsia="en-GB"/>
        </w:rPr>
        <w:t>)</w:t>
      </w:r>
    </w:p>
    <w:p w14:paraId="27847F86" w14:textId="77777777" w:rsidR="003427EF" w:rsidRDefault="003427EF" w:rsidP="000450D6">
      <w:pPr>
        <w:rPr>
          <w:lang w:eastAsia="en-GB"/>
        </w:rPr>
      </w:pPr>
    </w:p>
    <w:p w14:paraId="336B9458" w14:textId="2ACF8566" w:rsidR="00BC339C" w:rsidRDefault="00BC339C" w:rsidP="00BC339C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WMO Capacity Development Panel</w:t>
      </w:r>
    </w:p>
    <w:p w14:paraId="5C3D99B4" w14:textId="47106A1F" w:rsidR="004E5A2E" w:rsidRPr="004E5A2E" w:rsidRDefault="004E5A2E" w:rsidP="004E5A2E">
      <w:pPr>
        <w:spacing w:after="0"/>
        <w:ind w:left="360"/>
        <w:rPr>
          <w:i/>
          <w:iCs/>
          <w:lang w:eastAsia="en-GB"/>
        </w:rPr>
      </w:pPr>
      <w:r w:rsidRPr="004E5A2E">
        <w:rPr>
          <w:i/>
          <w:iCs/>
          <w:lang w:eastAsia="en-GB"/>
        </w:rPr>
        <w:t>EC-CDP (invite CDP Chair/Vice-Chair</w:t>
      </w:r>
      <w:r>
        <w:rPr>
          <w:i/>
          <w:iCs/>
          <w:lang w:eastAsia="en-GB"/>
        </w:rPr>
        <w:t xml:space="preserve"> – 30 min</w:t>
      </w:r>
      <w:r w:rsidR="00B4446C">
        <w:rPr>
          <w:i/>
          <w:iCs/>
          <w:lang w:eastAsia="en-GB"/>
        </w:rPr>
        <w:t xml:space="preserve"> +Q&amp;A</w:t>
      </w:r>
      <w:r w:rsidRPr="004E5A2E">
        <w:rPr>
          <w:i/>
          <w:iCs/>
          <w:lang w:eastAsia="en-GB"/>
        </w:rPr>
        <w:t>)</w:t>
      </w:r>
    </w:p>
    <w:p w14:paraId="3A3F887F" w14:textId="77777777" w:rsidR="00174752" w:rsidRDefault="00174752" w:rsidP="000450D6">
      <w:pPr>
        <w:rPr>
          <w:lang w:eastAsia="en-GB"/>
        </w:rPr>
      </w:pPr>
    </w:p>
    <w:p w14:paraId="4C9079F1" w14:textId="73E3E519" w:rsidR="004E5A2E" w:rsidRDefault="004E5A2E" w:rsidP="004E5A2E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WMO Education and Training</w:t>
      </w:r>
      <w:r w:rsidR="00653764">
        <w:rPr>
          <w:rFonts w:asciiTheme="minorHAnsi" w:eastAsia="Times New Roman" w:hAnsiTheme="minorHAnsi" w:cstheme="minorHAnsi"/>
          <w:lang w:eastAsia="en-GB"/>
        </w:rPr>
        <w:t xml:space="preserve"> Programme</w:t>
      </w:r>
    </w:p>
    <w:p w14:paraId="38AA1534" w14:textId="068254AD" w:rsidR="00653764" w:rsidRPr="00653764" w:rsidRDefault="00653764" w:rsidP="00653764">
      <w:pPr>
        <w:spacing w:after="0"/>
        <w:ind w:left="360"/>
        <w:rPr>
          <w:i/>
          <w:iCs/>
          <w:lang w:eastAsia="en-GB"/>
        </w:rPr>
      </w:pPr>
      <w:r w:rsidRPr="00653764">
        <w:rPr>
          <w:i/>
          <w:iCs/>
          <w:lang w:eastAsia="en-GB"/>
        </w:rPr>
        <w:t>WMO Education and Training Programme (Paul</w:t>
      </w:r>
      <w:r>
        <w:rPr>
          <w:i/>
          <w:iCs/>
          <w:lang w:eastAsia="en-GB"/>
        </w:rPr>
        <w:t xml:space="preserve"> -30 min</w:t>
      </w:r>
      <w:r w:rsidR="00BB35FD">
        <w:rPr>
          <w:i/>
          <w:iCs/>
          <w:lang w:eastAsia="en-GB"/>
        </w:rPr>
        <w:t xml:space="preserve"> +Q&amp;A</w:t>
      </w:r>
      <w:r w:rsidRPr="00653764">
        <w:rPr>
          <w:i/>
          <w:iCs/>
          <w:lang w:eastAsia="en-GB"/>
        </w:rPr>
        <w:t>)</w:t>
      </w:r>
    </w:p>
    <w:p w14:paraId="1C1AD600" w14:textId="77777777" w:rsidR="004E5A2E" w:rsidRDefault="004E5A2E" w:rsidP="000450D6">
      <w:pPr>
        <w:rPr>
          <w:lang w:eastAsia="en-GB"/>
        </w:rPr>
      </w:pPr>
    </w:p>
    <w:p w14:paraId="6EA1F2A7" w14:textId="4D6F5ECC" w:rsidR="0002355C" w:rsidRDefault="0002355C" w:rsidP="0002355C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WMO Global Campus Initiative</w:t>
      </w:r>
    </w:p>
    <w:p w14:paraId="77E07605" w14:textId="4011DF1F" w:rsidR="0002355C" w:rsidRPr="0002355C" w:rsidRDefault="0002355C" w:rsidP="0002355C">
      <w:pPr>
        <w:spacing w:after="0"/>
        <w:ind w:left="360"/>
        <w:rPr>
          <w:i/>
          <w:iCs/>
          <w:lang w:eastAsia="en-GB"/>
        </w:rPr>
      </w:pPr>
      <w:r w:rsidRPr="0002355C">
        <w:rPr>
          <w:i/>
          <w:iCs/>
          <w:lang w:eastAsia="en-GB"/>
        </w:rPr>
        <w:t>Concept and updates on activities and brief activity/Discussion (Lu</w:t>
      </w:r>
      <w:r>
        <w:rPr>
          <w:i/>
          <w:iCs/>
          <w:lang w:eastAsia="en-GB"/>
        </w:rPr>
        <w:t xml:space="preserve"> </w:t>
      </w:r>
      <w:r w:rsidR="00026DE4">
        <w:rPr>
          <w:i/>
          <w:iCs/>
          <w:lang w:eastAsia="en-GB"/>
        </w:rPr>
        <w:t>–</w:t>
      </w:r>
      <w:r>
        <w:rPr>
          <w:i/>
          <w:iCs/>
          <w:lang w:eastAsia="en-GB"/>
        </w:rPr>
        <w:t xml:space="preserve"> </w:t>
      </w:r>
      <w:r w:rsidR="00026DE4">
        <w:rPr>
          <w:i/>
          <w:iCs/>
          <w:lang w:eastAsia="en-GB"/>
        </w:rPr>
        <w:t>30 min</w:t>
      </w:r>
      <w:r w:rsidR="00BB35FD">
        <w:rPr>
          <w:i/>
          <w:iCs/>
          <w:lang w:eastAsia="en-GB"/>
        </w:rPr>
        <w:t xml:space="preserve"> +</w:t>
      </w:r>
      <w:r w:rsidR="00FA21DF">
        <w:rPr>
          <w:i/>
          <w:iCs/>
          <w:lang w:eastAsia="en-GB"/>
        </w:rPr>
        <w:t>Q&amp;A</w:t>
      </w:r>
      <w:r w:rsidRPr="0002355C">
        <w:rPr>
          <w:i/>
          <w:iCs/>
          <w:lang w:eastAsia="en-GB"/>
        </w:rPr>
        <w:t>)</w:t>
      </w:r>
    </w:p>
    <w:p w14:paraId="267FCCBD" w14:textId="77777777" w:rsidR="00653764" w:rsidRDefault="00653764" w:rsidP="000450D6">
      <w:pPr>
        <w:rPr>
          <w:lang w:eastAsia="en-GB"/>
        </w:rPr>
      </w:pPr>
    </w:p>
    <w:p w14:paraId="475BB06C" w14:textId="421FCD6A" w:rsidR="00026DE4" w:rsidRDefault="00026DE4" w:rsidP="00026DE4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Early Warnings for All</w:t>
      </w:r>
      <w:r w:rsidR="00D27B85">
        <w:rPr>
          <w:rFonts w:asciiTheme="minorHAnsi" w:eastAsia="Times New Roman" w:hAnsiTheme="minorHAnsi" w:cstheme="minorHAnsi"/>
          <w:lang w:eastAsia="en-GB"/>
        </w:rPr>
        <w:t xml:space="preserve"> Initiative</w:t>
      </w:r>
    </w:p>
    <w:p w14:paraId="27FF0209" w14:textId="48335E94" w:rsidR="00D27B85" w:rsidRPr="00D27B85" w:rsidRDefault="00390732" w:rsidP="00D27B85">
      <w:pPr>
        <w:spacing w:after="0"/>
        <w:ind w:left="360"/>
        <w:rPr>
          <w:i/>
          <w:iCs/>
          <w:lang w:eastAsia="en-GB"/>
        </w:rPr>
      </w:pPr>
      <w:r>
        <w:rPr>
          <w:i/>
          <w:iCs/>
          <w:lang w:eastAsia="en-GB"/>
        </w:rPr>
        <w:t>Concept</w:t>
      </w:r>
      <w:r w:rsidR="00D27B85" w:rsidRPr="00D27B85">
        <w:rPr>
          <w:i/>
          <w:iCs/>
          <w:lang w:eastAsia="en-GB"/>
        </w:rPr>
        <w:t xml:space="preserve"> and updates (</w:t>
      </w:r>
      <w:r>
        <w:rPr>
          <w:i/>
          <w:iCs/>
          <w:lang w:eastAsia="en-GB"/>
        </w:rPr>
        <w:t xml:space="preserve">invite </w:t>
      </w:r>
      <w:r w:rsidR="00D27B85" w:rsidRPr="00D27B85">
        <w:rPr>
          <w:i/>
          <w:iCs/>
          <w:lang w:eastAsia="en-GB"/>
        </w:rPr>
        <w:t>WMO Secretariat</w:t>
      </w:r>
      <w:r>
        <w:rPr>
          <w:i/>
          <w:iCs/>
          <w:lang w:eastAsia="en-GB"/>
        </w:rPr>
        <w:t xml:space="preserve"> – 30 min</w:t>
      </w:r>
      <w:r w:rsidR="00FA21DF">
        <w:rPr>
          <w:i/>
          <w:iCs/>
          <w:lang w:eastAsia="en-GB"/>
        </w:rPr>
        <w:t xml:space="preserve"> + Q&amp;A</w:t>
      </w:r>
      <w:r w:rsidR="00D27B85" w:rsidRPr="00D27B85">
        <w:rPr>
          <w:i/>
          <w:iCs/>
          <w:lang w:eastAsia="en-GB"/>
        </w:rPr>
        <w:t>)</w:t>
      </w:r>
    </w:p>
    <w:p w14:paraId="529F3CAA" w14:textId="77777777" w:rsidR="00026DE4" w:rsidRDefault="00026DE4" w:rsidP="000450D6">
      <w:pPr>
        <w:rPr>
          <w:lang w:eastAsia="en-GB"/>
        </w:rPr>
      </w:pPr>
    </w:p>
    <w:p w14:paraId="13FAEB05" w14:textId="7505BA4D" w:rsidR="00E27C42" w:rsidRDefault="00E27C42" w:rsidP="00E27C42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CONECT Management Group</w:t>
      </w:r>
    </w:p>
    <w:p w14:paraId="3713EC98" w14:textId="2DE6FF48" w:rsidR="00E27C42" w:rsidRPr="00E27C42" w:rsidRDefault="00E27C42" w:rsidP="00E27C42">
      <w:pPr>
        <w:spacing w:after="0"/>
        <w:ind w:left="360"/>
        <w:rPr>
          <w:i/>
          <w:iCs/>
          <w:lang w:eastAsia="en-GB"/>
        </w:rPr>
      </w:pPr>
      <w:r>
        <w:rPr>
          <w:i/>
          <w:iCs/>
          <w:lang w:eastAsia="en-GB"/>
        </w:rPr>
        <w:t>R</w:t>
      </w:r>
      <w:r w:rsidRPr="00E27C42">
        <w:rPr>
          <w:i/>
          <w:iCs/>
          <w:lang w:eastAsia="en-GB"/>
        </w:rPr>
        <w:t xml:space="preserve">eport by the Chair </w:t>
      </w:r>
      <w:r w:rsidR="000F142D" w:rsidRPr="00E27C42">
        <w:rPr>
          <w:i/>
          <w:iCs/>
          <w:lang w:eastAsia="en-GB"/>
        </w:rPr>
        <w:t>including</w:t>
      </w:r>
      <w:r w:rsidR="000F142D">
        <w:rPr>
          <w:i/>
          <w:iCs/>
          <w:lang w:eastAsia="en-GB"/>
        </w:rPr>
        <w:t>:</w:t>
      </w:r>
      <w:r w:rsidRPr="00E27C42">
        <w:rPr>
          <w:i/>
          <w:iCs/>
          <w:lang w:eastAsia="en-GB"/>
        </w:rPr>
        <w:t xml:space="preserve"> General Activities &amp; Achievements, welcome of new CONECT Plenary members (if MG agrees on procedures before CONECT-2),</w:t>
      </w:r>
      <w:r w:rsidR="008F21D4">
        <w:rPr>
          <w:i/>
          <w:iCs/>
          <w:lang w:eastAsia="en-GB"/>
        </w:rPr>
        <w:t xml:space="preserve"> etc</w:t>
      </w:r>
      <w:r w:rsidR="008A7D6C">
        <w:rPr>
          <w:i/>
          <w:iCs/>
          <w:lang w:eastAsia="en-GB"/>
        </w:rPr>
        <w:t>.</w:t>
      </w:r>
      <w:r w:rsidRPr="00E27C42">
        <w:rPr>
          <w:i/>
          <w:iCs/>
          <w:lang w:eastAsia="en-GB"/>
        </w:rPr>
        <w:t xml:space="preserve">  (Chair of CONECT</w:t>
      </w:r>
      <w:r w:rsidR="008A7D6C">
        <w:rPr>
          <w:i/>
          <w:iCs/>
          <w:lang w:eastAsia="en-GB"/>
        </w:rPr>
        <w:t xml:space="preserve"> – 40 min</w:t>
      </w:r>
      <w:r w:rsidR="002E692C">
        <w:rPr>
          <w:i/>
          <w:iCs/>
          <w:lang w:eastAsia="en-GB"/>
        </w:rPr>
        <w:t xml:space="preserve"> + Discussions</w:t>
      </w:r>
      <w:r w:rsidRPr="00E27C42">
        <w:rPr>
          <w:i/>
          <w:iCs/>
          <w:lang w:eastAsia="en-GB"/>
        </w:rPr>
        <w:t>)</w:t>
      </w:r>
    </w:p>
    <w:p w14:paraId="2E22407E" w14:textId="3D7DABC5" w:rsidR="295FBF69" w:rsidRDefault="295FBF69" w:rsidP="295FBF69">
      <w:pPr>
        <w:spacing w:after="0"/>
        <w:rPr>
          <w:i/>
          <w:iCs/>
          <w:color w:val="7F7F7F" w:themeColor="text1" w:themeTint="80"/>
          <w:lang w:eastAsia="en-GB"/>
        </w:rPr>
      </w:pPr>
    </w:p>
    <w:p w14:paraId="675D1079" w14:textId="77777777" w:rsidR="00C962F6" w:rsidRDefault="00C962F6" w:rsidP="295FBF69">
      <w:pPr>
        <w:spacing w:after="0"/>
        <w:rPr>
          <w:i/>
          <w:iCs/>
          <w:color w:val="7F7F7F" w:themeColor="text1" w:themeTint="80"/>
          <w:lang w:eastAsia="en-GB"/>
        </w:rPr>
      </w:pPr>
    </w:p>
    <w:p w14:paraId="5F057AF3" w14:textId="77777777" w:rsidR="00C962F6" w:rsidRDefault="00C962F6" w:rsidP="295FBF69">
      <w:pPr>
        <w:spacing w:after="0"/>
        <w:rPr>
          <w:i/>
          <w:iCs/>
          <w:color w:val="7F7F7F" w:themeColor="text1" w:themeTint="80"/>
          <w:lang w:eastAsia="en-GB"/>
        </w:rPr>
      </w:pPr>
    </w:p>
    <w:p w14:paraId="77E3D4C6" w14:textId="77777777" w:rsidR="00C962F6" w:rsidRDefault="00C962F6" w:rsidP="295FBF69">
      <w:pPr>
        <w:spacing w:after="0"/>
        <w:rPr>
          <w:i/>
          <w:iCs/>
          <w:color w:val="7F7F7F" w:themeColor="text1" w:themeTint="80"/>
          <w:lang w:eastAsia="en-GB"/>
        </w:rPr>
      </w:pPr>
    </w:p>
    <w:p w14:paraId="515A5045" w14:textId="77777777" w:rsidR="00C962F6" w:rsidRDefault="00C962F6" w:rsidP="295FBF69">
      <w:pPr>
        <w:spacing w:after="0"/>
        <w:rPr>
          <w:i/>
          <w:iCs/>
          <w:color w:val="7F7F7F" w:themeColor="text1" w:themeTint="80"/>
          <w:lang w:eastAsia="en-GB"/>
        </w:rPr>
      </w:pPr>
    </w:p>
    <w:p w14:paraId="20C05570" w14:textId="77777777" w:rsidR="00C962F6" w:rsidRDefault="00C962F6" w:rsidP="295FBF69">
      <w:pPr>
        <w:spacing w:after="0"/>
        <w:rPr>
          <w:i/>
          <w:iCs/>
          <w:color w:val="7F7F7F" w:themeColor="text1" w:themeTint="80"/>
          <w:lang w:eastAsia="en-GB"/>
        </w:rPr>
      </w:pPr>
    </w:p>
    <w:p w14:paraId="14AE3604" w14:textId="13019E71" w:rsidR="002E692C" w:rsidRDefault="002E692C" w:rsidP="002E692C">
      <w:pPr>
        <w:pStyle w:val="IntenseQuote"/>
        <w:rPr>
          <w:lang w:eastAsia="en-GB"/>
        </w:rPr>
      </w:pPr>
      <w:r>
        <w:rPr>
          <w:lang w:eastAsia="en-GB"/>
        </w:rPr>
        <w:t xml:space="preserve">Day Two </w:t>
      </w:r>
      <w:r w:rsidR="00C962F6">
        <w:rPr>
          <w:lang w:eastAsia="en-GB"/>
        </w:rPr>
        <w:t>–</w:t>
      </w:r>
      <w:r>
        <w:rPr>
          <w:lang w:eastAsia="en-GB"/>
        </w:rPr>
        <w:t xml:space="preserve"> </w:t>
      </w:r>
      <w:r w:rsidR="00C962F6">
        <w:rPr>
          <w:lang w:eastAsia="en-GB"/>
        </w:rPr>
        <w:t>Thematic discussions</w:t>
      </w:r>
    </w:p>
    <w:p w14:paraId="7B9DEA0C" w14:textId="6BE32F6B" w:rsidR="00F709FD" w:rsidRDefault="00AD7A42" w:rsidP="00540822">
      <w:pPr>
        <w:pStyle w:val="Heading2"/>
        <w:numPr>
          <w:ilvl w:val="0"/>
          <w:numId w:val="1"/>
        </w:numPr>
        <w:ind w:left="426"/>
        <w:rPr>
          <w:rFonts w:ascii="Calibri Light" w:hAnsi="Calibri Light" w:cs="Times New Roman"/>
          <w:lang w:eastAsia="en-GB"/>
        </w:rPr>
      </w:pPr>
      <w:r>
        <w:rPr>
          <w:rFonts w:asciiTheme="minorHAnsi" w:eastAsia="Times New Roman" w:hAnsiTheme="minorHAnsi" w:cstheme="minorBidi"/>
          <w:lang w:eastAsia="en-GB"/>
        </w:rPr>
        <w:t>Working Groups of CONECT</w:t>
      </w:r>
    </w:p>
    <w:p w14:paraId="11CB5689" w14:textId="3FB10696" w:rsidR="00D54ED3" w:rsidRDefault="00DC4A61" w:rsidP="00AD7A42">
      <w:pPr>
        <w:spacing w:after="0"/>
        <w:ind w:left="360"/>
        <w:rPr>
          <w:i/>
          <w:iCs/>
          <w:lang w:eastAsia="en-GB"/>
        </w:rPr>
      </w:pPr>
      <w:r>
        <w:rPr>
          <w:i/>
          <w:iCs/>
          <w:lang w:eastAsia="en-GB"/>
        </w:rPr>
        <w:t>U</w:t>
      </w:r>
      <w:r w:rsidR="00D54ED3" w:rsidRPr="00AD7A42">
        <w:rPr>
          <w:i/>
          <w:iCs/>
          <w:lang w:eastAsia="en-GB"/>
        </w:rPr>
        <w:t xml:space="preserve">pdates on </w:t>
      </w:r>
      <w:r w:rsidR="1AFD0971" w:rsidRPr="00AD7A42">
        <w:rPr>
          <w:i/>
          <w:iCs/>
          <w:lang w:eastAsia="en-GB"/>
        </w:rPr>
        <w:t xml:space="preserve">ongoing </w:t>
      </w:r>
      <w:r w:rsidR="00D54ED3" w:rsidRPr="00AD7A42">
        <w:rPr>
          <w:i/>
          <w:iCs/>
          <w:lang w:eastAsia="en-GB"/>
        </w:rPr>
        <w:t xml:space="preserve">activities </w:t>
      </w:r>
      <w:r w:rsidR="47C41F0D" w:rsidRPr="00AD7A42">
        <w:rPr>
          <w:i/>
          <w:iCs/>
          <w:lang w:eastAsia="en-GB"/>
        </w:rPr>
        <w:t xml:space="preserve">and achievements </w:t>
      </w:r>
      <w:r w:rsidR="00D54ED3" w:rsidRPr="00AD7A42">
        <w:rPr>
          <w:i/>
          <w:iCs/>
          <w:lang w:eastAsia="en-GB"/>
        </w:rPr>
        <w:t>by each WG</w:t>
      </w:r>
      <w:r w:rsidR="00D510F2" w:rsidRPr="00AD7A42">
        <w:rPr>
          <w:i/>
          <w:iCs/>
          <w:lang w:eastAsia="en-GB"/>
        </w:rPr>
        <w:t xml:space="preserve"> plus brief discussions (30 to 40 mins for each WG =max </w:t>
      </w:r>
      <w:r w:rsidR="00DA0661">
        <w:rPr>
          <w:i/>
          <w:iCs/>
          <w:lang w:eastAsia="en-GB"/>
        </w:rPr>
        <w:t>2.5</w:t>
      </w:r>
      <w:r w:rsidR="00D510F2" w:rsidRPr="00AD7A42">
        <w:rPr>
          <w:i/>
          <w:iCs/>
          <w:lang w:eastAsia="en-GB"/>
        </w:rPr>
        <w:t xml:space="preserve"> hours all together)</w:t>
      </w:r>
    </w:p>
    <w:p w14:paraId="714B4204" w14:textId="77777777" w:rsidR="00DC4A61" w:rsidRDefault="00DC4A61" w:rsidP="00AD7A42">
      <w:pPr>
        <w:spacing w:after="0"/>
        <w:ind w:left="360"/>
        <w:rPr>
          <w:i/>
          <w:iCs/>
          <w:lang w:eastAsia="en-GB"/>
        </w:rPr>
      </w:pPr>
    </w:p>
    <w:p w14:paraId="35838705" w14:textId="6D4F5164" w:rsidR="00DC4A61" w:rsidRPr="009A18FF" w:rsidRDefault="00DA0661" w:rsidP="009A18FF">
      <w:pPr>
        <w:pStyle w:val="Heading2"/>
        <w:numPr>
          <w:ilvl w:val="0"/>
          <w:numId w:val="1"/>
        </w:numPr>
        <w:ind w:left="426"/>
        <w:rPr>
          <w:rFonts w:ascii="Calibri Light" w:hAnsi="Calibri Light" w:cs="Times New Roman"/>
          <w:lang w:eastAsia="en-GB"/>
        </w:rPr>
      </w:pPr>
      <w:r>
        <w:rPr>
          <w:rFonts w:asciiTheme="minorHAnsi" w:eastAsia="Times New Roman" w:hAnsiTheme="minorHAnsi" w:cstheme="minorBidi"/>
          <w:lang w:eastAsia="en-GB"/>
        </w:rPr>
        <w:t>CONECT</w:t>
      </w:r>
      <w:r w:rsidR="009A18FF">
        <w:rPr>
          <w:rFonts w:asciiTheme="minorHAnsi" w:eastAsia="Times New Roman" w:hAnsiTheme="minorHAnsi" w:cstheme="minorBidi"/>
          <w:lang w:eastAsia="en-GB"/>
        </w:rPr>
        <w:t xml:space="preserve"> Collaborations</w:t>
      </w:r>
    </w:p>
    <w:p w14:paraId="6CF9B301" w14:textId="550FAC6A" w:rsidR="00D510F2" w:rsidRDefault="49AE0E21" w:rsidP="009A18FF">
      <w:pPr>
        <w:spacing w:after="0"/>
        <w:ind w:left="360"/>
        <w:rPr>
          <w:i/>
          <w:iCs/>
          <w:lang w:eastAsia="en-GB"/>
        </w:rPr>
      </w:pPr>
      <w:r w:rsidRPr="009A18FF">
        <w:rPr>
          <w:i/>
          <w:iCs/>
          <w:lang w:eastAsia="en-GB"/>
        </w:rPr>
        <w:t>In</w:t>
      </w:r>
      <w:r w:rsidR="00D510F2" w:rsidRPr="009A18FF">
        <w:rPr>
          <w:i/>
          <w:iCs/>
          <w:lang w:eastAsia="en-GB"/>
        </w:rPr>
        <w:t xml:space="preserve"> depth discussions</w:t>
      </w:r>
      <w:r w:rsidR="6A70599A" w:rsidRPr="009A18FF">
        <w:rPr>
          <w:i/>
          <w:iCs/>
          <w:lang w:eastAsia="en-GB"/>
        </w:rPr>
        <w:t xml:space="preserve">: </w:t>
      </w:r>
      <w:r w:rsidR="17F93450" w:rsidRPr="009A18FF">
        <w:rPr>
          <w:i/>
          <w:iCs/>
          <w:lang w:eastAsia="en-GB"/>
        </w:rPr>
        <w:t>CONECT collaborations</w:t>
      </w:r>
      <w:r w:rsidR="00D26C78">
        <w:rPr>
          <w:i/>
          <w:iCs/>
          <w:lang w:eastAsia="en-GB"/>
        </w:rPr>
        <w:t xml:space="preserve"> and mechanisms</w:t>
      </w:r>
      <w:r w:rsidR="17F93450" w:rsidRPr="009A18FF">
        <w:rPr>
          <w:i/>
          <w:iCs/>
          <w:lang w:eastAsia="en-GB"/>
        </w:rPr>
        <w:t xml:space="preserve"> </w:t>
      </w:r>
      <w:r w:rsidR="00D26C78">
        <w:rPr>
          <w:i/>
          <w:iCs/>
          <w:lang w:eastAsia="en-GB"/>
        </w:rPr>
        <w:t xml:space="preserve">for </w:t>
      </w:r>
      <w:r w:rsidR="17F93450" w:rsidRPr="009A18FF">
        <w:rPr>
          <w:i/>
          <w:iCs/>
          <w:lang w:eastAsia="en-GB"/>
        </w:rPr>
        <w:t>sharing experts</w:t>
      </w:r>
      <w:r w:rsidR="06C25EF0" w:rsidRPr="009A18FF">
        <w:rPr>
          <w:i/>
          <w:iCs/>
          <w:lang w:eastAsia="en-GB"/>
        </w:rPr>
        <w:t xml:space="preserve"> and training resources</w:t>
      </w:r>
      <w:r w:rsidR="00D26C78">
        <w:rPr>
          <w:i/>
          <w:iCs/>
          <w:lang w:eastAsia="en-GB"/>
        </w:rPr>
        <w:t xml:space="preserve"> (Session facilitator</w:t>
      </w:r>
      <w:r w:rsidR="004E196F">
        <w:rPr>
          <w:i/>
          <w:iCs/>
          <w:lang w:eastAsia="en-GB"/>
        </w:rPr>
        <w:t>: ??? – 60 min</w:t>
      </w:r>
      <w:r w:rsidR="06C25EF0" w:rsidRPr="009A18FF">
        <w:rPr>
          <w:i/>
          <w:iCs/>
          <w:lang w:eastAsia="en-GB"/>
        </w:rPr>
        <w:t>)</w:t>
      </w:r>
    </w:p>
    <w:p w14:paraId="0CB0667E" w14:textId="77777777" w:rsidR="009A18FF" w:rsidRDefault="009A18FF" w:rsidP="009A18FF">
      <w:pPr>
        <w:spacing w:after="0"/>
        <w:ind w:left="360"/>
        <w:rPr>
          <w:i/>
          <w:iCs/>
          <w:lang w:eastAsia="en-GB"/>
        </w:rPr>
      </w:pPr>
    </w:p>
    <w:p w14:paraId="187A19ED" w14:textId="4F03AF26" w:rsidR="00073082" w:rsidRPr="00073082" w:rsidRDefault="00CF664C" w:rsidP="00073082">
      <w:pPr>
        <w:pStyle w:val="Heading2"/>
        <w:numPr>
          <w:ilvl w:val="0"/>
          <w:numId w:val="1"/>
        </w:numPr>
        <w:ind w:left="426"/>
        <w:rPr>
          <w:rFonts w:ascii="Calibri Light" w:hAnsi="Calibri Light" w:cs="Times New Roman"/>
          <w:lang w:eastAsia="en-GB"/>
        </w:rPr>
      </w:pPr>
      <w:r>
        <w:rPr>
          <w:rFonts w:asciiTheme="minorHAnsi" w:eastAsia="Times New Roman" w:hAnsiTheme="minorHAnsi" w:cstheme="minorBidi"/>
          <w:lang w:eastAsia="en-GB"/>
        </w:rPr>
        <w:t>Future activities of CONECT</w:t>
      </w:r>
    </w:p>
    <w:p w14:paraId="598C61EB" w14:textId="354B8047" w:rsidR="00D510F2" w:rsidRDefault="1ABF7C51" w:rsidP="00750CCE">
      <w:pPr>
        <w:spacing w:after="0"/>
        <w:ind w:left="360"/>
        <w:rPr>
          <w:i/>
          <w:iCs/>
          <w:lang w:eastAsia="en-GB"/>
        </w:rPr>
      </w:pPr>
      <w:r w:rsidRPr="008A0D14">
        <w:rPr>
          <w:i/>
          <w:iCs/>
          <w:lang w:eastAsia="en-GB"/>
        </w:rPr>
        <w:t xml:space="preserve">Break </w:t>
      </w:r>
      <w:r w:rsidR="0000336E">
        <w:rPr>
          <w:i/>
          <w:iCs/>
          <w:lang w:eastAsia="en-GB"/>
        </w:rPr>
        <w:t>into</w:t>
      </w:r>
      <w:r w:rsidRPr="008A0D14">
        <w:rPr>
          <w:i/>
          <w:iCs/>
          <w:lang w:eastAsia="en-GB"/>
        </w:rPr>
        <w:t xml:space="preserve"> groups to discuss </w:t>
      </w:r>
      <w:r w:rsidR="23C0686B" w:rsidRPr="008A0D14">
        <w:rPr>
          <w:i/>
          <w:iCs/>
          <w:lang w:eastAsia="en-GB"/>
        </w:rPr>
        <w:t xml:space="preserve"> </w:t>
      </w:r>
      <w:r w:rsidR="6C7EAA17" w:rsidRPr="008A0D14">
        <w:rPr>
          <w:i/>
          <w:iCs/>
          <w:lang w:eastAsia="en-GB"/>
        </w:rPr>
        <w:t>future</w:t>
      </w:r>
      <w:r w:rsidRPr="008A0D14">
        <w:rPr>
          <w:i/>
          <w:iCs/>
          <w:lang w:eastAsia="en-GB"/>
        </w:rPr>
        <w:t xml:space="preserve"> </w:t>
      </w:r>
      <w:r w:rsidR="6F614491" w:rsidRPr="008A0D14">
        <w:rPr>
          <w:i/>
          <w:iCs/>
          <w:lang w:eastAsia="en-GB"/>
        </w:rPr>
        <w:t>a</w:t>
      </w:r>
      <w:r w:rsidRPr="008A0D14">
        <w:rPr>
          <w:i/>
          <w:iCs/>
          <w:lang w:eastAsia="en-GB"/>
        </w:rPr>
        <w:t xml:space="preserve">ctivities </w:t>
      </w:r>
      <w:r w:rsidR="296C795D" w:rsidRPr="008A0D14">
        <w:rPr>
          <w:i/>
          <w:iCs/>
          <w:lang w:eastAsia="en-GB"/>
        </w:rPr>
        <w:t>of</w:t>
      </w:r>
      <w:r w:rsidRPr="008A0D14">
        <w:rPr>
          <w:i/>
          <w:iCs/>
          <w:lang w:eastAsia="en-GB"/>
        </w:rPr>
        <w:t xml:space="preserve"> CONECT</w:t>
      </w:r>
      <w:r w:rsidR="008A0D14">
        <w:rPr>
          <w:i/>
          <w:iCs/>
          <w:lang w:eastAsia="en-GB"/>
        </w:rPr>
        <w:t xml:space="preserve"> (</w:t>
      </w:r>
      <w:r w:rsidR="00D5358E">
        <w:rPr>
          <w:i/>
          <w:iCs/>
          <w:lang w:eastAsia="en-GB"/>
        </w:rPr>
        <w:t>Session facilitators: ??? – 60 min for group work</w:t>
      </w:r>
      <w:r w:rsidR="00750CCE">
        <w:rPr>
          <w:i/>
          <w:iCs/>
          <w:lang w:eastAsia="en-GB"/>
        </w:rPr>
        <w:t xml:space="preserve"> + 30 min for </w:t>
      </w:r>
      <w:r w:rsidR="68AF5FA3" w:rsidRPr="008A0D14">
        <w:rPr>
          <w:i/>
          <w:iCs/>
          <w:lang w:eastAsia="en-GB"/>
        </w:rPr>
        <w:t xml:space="preserve"> </w:t>
      </w:r>
      <w:r w:rsidR="00750CCE">
        <w:rPr>
          <w:i/>
          <w:iCs/>
          <w:lang w:eastAsia="en-GB"/>
        </w:rPr>
        <w:t>d</w:t>
      </w:r>
      <w:r w:rsidR="00D510F2" w:rsidRPr="00750CCE">
        <w:rPr>
          <w:i/>
          <w:iCs/>
          <w:lang w:eastAsia="en-GB"/>
        </w:rPr>
        <w:t>ebrief to full Plenary</w:t>
      </w:r>
      <w:r w:rsidR="00750CCE">
        <w:rPr>
          <w:i/>
          <w:iCs/>
          <w:lang w:eastAsia="en-GB"/>
        </w:rPr>
        <w:t>)</w:t>
      </w:r>
    </w:p>
    <w:p w14:paraId="45F3D219" w14:textId="77777777" w:rsidR="00750CCE" w:rsidRDefault="00750CCE" w:rsidP="00750CCE">
      <w:pPr>
        <w:spacing w:after="0"/>
        <w:ind w:left="360"/>
        <w:rPr>
          <w:i/>
          <w:iCs/>
          <w:lang w:eastAsia="en-GB"/>
        </w:rPr>
      </w:pPr>
    </w:p>
    <w:p w14:paraId="047D7B2F" w14:textId="3DA84614" w:rsidR="00750CCE" w:rsidRPr="00750CCE" w:rsidRDefault="00750CCE" w:rsidP="00750CCE">
      <w:pPr>
        <w:pStyle w:val="IntenseQuote"/>
        <w:rPr>
          <w:lang w:eastAsia="en-GB"/>
        </w:rPr>
      </w:pPr>
      <w:r>
        <w:rPr>
          <w:lang w:eastAsia="en-GB"/>
        </w:rPr>
        <w:t>Day T</w:t>
      </w:r>
      <w:r w:rsidR="00D3057C">
        <w:rPr>
          <w:lang w:eastAsia="en-GB"/>
        </w:rPr>
        <w:t>hree – Regional discussions and final business</w:t>
      </w:r>
    </w:p>
    <w:p w14:paraId="7E787A10" w14:textId="77777777" w:rsidR="00F709FD" w:rsidRPr="00F709FD" w:rsidRDefault="00F709FD" w:rsidP="00F709FD">
      <w:pPr>
        <w:spacing w:after="0"/>
        <w:rPr>
          <w:lang w:eastAsia="en-GB"/>
        </w:rPr>
      </w:pPr>
    </w:p>
    <w:p w14:paraId="3E03D29B" w14:textId="0012AE04" w:rsidR="00BC2925" w:rsidRPr="00F709FD" w:rsidRDefault="00714384" w:rsidP="00FD6148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Bidi"/>
          <w:lang w:eastAsia="en-GB"/>
        </w:rPr>
        <w:t>Regional D</w:t>
      </w:r>
      <w:r w:rsidR="00440385">
        <w:rPr>
          <w:rFonts w:asciiTheme="minorHAnsi" w:eastAsia="Times New Roman" w:hAnsiTheme="minorHAnsi" w:cstheme="minorBidi"/>
          <w:lang w:eastAsia="en-GB"/>
        </w:rPr>
        <w:t>iscussions</w:t>
      </w:r>
      <w:r w:rsidR="42FE1839" w:rsidRPr="73C127A9">
        <w:rPr>
          <w:rFonts w:asciiTheme="minorHAnsi" w:eastAsia="Times New Roman" w:hAnsiTheme="minorHAnsi" w:cstheme="minorBidi"/>
          <w:lang w:eastAsia="en-GB"/>
        </w:rPr>
        <w:t xml:space="preserve"> </w:t>
      </w:r>
    </w:p>
    <w:p w14:paraId="7A9518F8" w14:textId="7349C86C" w:rsidR="005D6333" w:rsidRDefault="00714384" w:rsidP="005D6333">
      <w:pPr>
        <w:spacing w:after="0"/>
        <w:ind w:left="360"/>
        <w:rPr>
          <w:i/>
          <w:iCs/>
          <w:lang w:eastAsia="en-GB"/>
        </w:rPr>
      </w:pPr>
      <w:r w:rsidRPr="00440385">
        <w:rPr>
          <w:i/>
          <w:iCs/>
          <w:lang w:eastAsia="en-GB"/>
        </w:rPr>
        <w:t xml:space="preserve">Break into </w:t>
      </w:r>
      <w:r w:rsidR="0000336E">
        <w:rPr>
          <w:i/>
          <w:iCs/>
          <w:lang w:eastAsia="en-GB"/>
        </w:rPr>
        <w:t>g</w:t>
      </w:r>
      <w:r w:rsidRPr="00440385">
        <w:rPr>
          <w:i/>
          <w:iCs/>
          <w:lang w:eastAsia="en-GB"/>
        </w:rPr>
        <w:t>roups by Region for discussions – Provide a template containing some topics that should be discussed by all (similar to format used in SYMET-14</w:t>
      </w:r>
      <w:r w:rsidR="00DA23EA">
        <w:rPr>
          <w:i/>
          <w:iCs/>
          <w:lang w:eastAsia="en-GB"/>
        </w:rPr>
        <w:t>)</w:t>
      </w:r>
      <w:r w:rsidR="0449C78D" w:rsidRPr="00440385">
        <w:rPr>
          <w:i/>
          <w:iCs/>
          <w:lang w:eastAsia="en-GB"/>
        </w:rPr>
        <w:t>. Some topics to consider: Challenges and needs for education and training, future dimensions (e.g. use of AI), availability of professionals in education and training</w:t>
      </w:r>
      <w:r w:rsidR="1C5ED7AD" w:rsidRPr="00440385">
        <w:rPr>
          <w:i/>
          <w:iCs/>
          <w:lang w:eastAsia="en-GB"/>
        </w:rPr>
        <w:t>, etc.</w:t>
      </w:r>
      <w:r w:rsidR="005D6333">
        <w:rPr>
          <w:i/>
          <w:iCs/>
          <w:lang w:eastAsia="en-GB"/>
        </w:rPr>
        <w:t xml:space="preserve"> This will require having </w:t>
      </w:r>
      <w:r w:rsidR="00DC1062">
        <w:rPr>
          <w:i/>
          <w:iCs/>
          <w:lang w:eastAsia="en-GB"/>
        </w:rPr>
        <w:t>a session out of local hours</w:t>
      </w:r>
      <w:r w:rsidR="00A41F60">
        <w:rPr>
          <w:i/>
          <w:iCs/>
          <w:lang w:eastAsia="en-GB"/>
        </w:rPr>
        <w:t xml:space="preserve"> </w:t>
      </w:r>
      <w:r w:rsidR="005D6333">
        <w:rPr>
          <w:i/>
          <w:iCs/>
          <w:lang w:eastAsia="en-GB"/>
        </w:rPr>
        <w:t xml:space="preserve">(Session facilitators: ??? – 60 min for group work + </w:t>
      </w:r>
      <w:r w:rsidR="00020330">
        <w:rPr>
          <w:i/>
          <w:iCs/>
          <w:lang w:eastAsia="en-GB"/>
        </w:rPr>
        <w:t>6</w:t>
      </w:r>
      <w:r w:rsidR="005D6333">
        <w:rPr>
          <w:i/>
          <w:iCs/>
          <w:lang w:eastAsia="en-GB"/>
        </w:rPr>
        <w:t xml:space="preserve">0 min for </w:t>
      </w:r>
      <w:r w:rsidR="005D6333" w:rsidRPr="008A0D14">
        <w:rPr>
          <w:i/>
          <w:iCs/>
          <w:lang w:eastAsia="en-GB"/>
        </w:rPr>
        <w:t xml:space="preserve"> </w:t>
      </w:r>
      <w:r w:rsidR="005D6333">
        <w:rPr>
          <w:i/>
          <w:iCs/>
          <w:lang w:eastAsia="en-GB"/>
        </w:rPr>
        <w:t>d</w:t>
      </w:r>
      <w:r w:rsidR="005D6333" w:rsidRPr="00750CCE">
        <w:rPr>
          <w:i/>
          <w:iCs/>
          <w:lang w:eastAsia="en-GB"/>
        </w:rPr>
        <w:t>ebrief to full Plenary</w:t>
      </w:r>
      <w:r w:rsidR="005D6333">
        <w:rPr>
          <w:i/>
          <w:iCs/>
          <w:lang w:eastAsia="en-GB"/>
        </w:rPr>
        <w:t>)</w:t>
      </w:r>
    </w:p>
    <w:p w14:paraId="771E6136" w14:textId="7C235CD5" w:rsidR="295FBF69" w:rsidRDefault="295FBF69" w:rsidP="295FBF69">
      <w:pPr>
        <w:spacing w:after="0"/>
        <w:rPr>
          <w:lang w:eastAsia="en-GB"/>
        </w:rPr>
      </w:pPr>
    </w:p>
    <w:p w14:paraId="03F3AF37" w14:textId="18DF48CC" w:rsidR="004A45B5" w:rsidRPr="00CE2D89" w:rsidRDefault="00D510F2" w:rsidP="00FD6148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Bidi"/>
          <w:lang w:eastAsia="en-GB"/>
        </w:rPr>
        <w:t>REVIEW</w:t>
      </w:r>
      <w:r w:rsidR="004A45B5" w:rsidRPr="73C127A9">
        <w:rPr>
          <w:rFonts w:asciiTheme="minorHAnsi" w:eastAsia="Times New Roman" w:hAnsiTheme="minorHAnsi" w:cstheme="minorBidi"/>
          <w:lang w:eastAsia="en-GB"/>
        </w:rPr>
        <w:t xml:space="preserve"> OF THE TERMS OF REFERENCE FOR CONECT</w:t>
      </w:r>
    </w:p>
    <w:p w14:paraId="39C4D973" w14:textId="35AF5353" w:rsidR="007319DC" w:rsidRPr="00A20AED" w:rsidRDefault="004A45B5" w:rsidP="00A20AED">
      <w:pPr>
        <w:spacing w:after="0"/>
        <w:ind w:left="360"/>
        <w:rPr>
          <w:i/>
          <w:iCs/>
          <w:lang w:eastAsia="en-GB"/>
        </w:rPr>
      </w:pPr>
      <w:r w:rsidRPr="00D84729">
        <w:rPr>
          <w:i/>
          <w:iCs/>
          <w:lang w:eastAsia="en-GB"/>
        </w:rPr>
        <w:t>Presentation of proposed</w:t>
      </w:r>
      <w:r w:rsidR="00D510F2">
        <w:rPr>
          <w:i/>
          <w:iCs/>
          <w:lang w:eastAsia="en-GB"/>
        </w:rPr>
        <w:t xml:space="preserve"> revision</w:t>
      </w:r>
      <w:r w:rsidRPr="00D84729">
        <w:rPr>
          <w:i/>
          <w:iCs/>
          <w:lang w:eastAsia="en-GB"/>
        </w:rPr>
        <w:t xml:space="preserve"> </w:t>
      </w:r>
      <w:r w:rsidR="00692D85" w:rsidRPr="00D84729">
        <w:rPr>
          <w:i/>
          <w:iCs/>
          <w:lang w:eastAsia="en-GB"/>
        </w:rPr>
        <w:t>Terms of Reference</w:t>
      </w:r>
      <w:r w:rsidR="00F07E66">
        <w:rPr>
          <w:i/>
          <w:iCs/>
          <w:lang w:eastAsia="en-GB"/>
        </w:rPr>
        <w:t xml:space="preserve">, </w:t>
      </w:r>
      <w:r w:rsidR="00F07E66" w:rsidRPr="00D510F2">
        <w:rPr>
          <w:i/>
          <w:iCs/>
          <w:lang w:eastAsia="en-GB"/>
        </w:rPr>
        <w:t>including the procedures for proposal &amp; approval of new CONECT Plenary Members</w:t>
      </w:r>
      <w:r w:rsidR="00A20AED">
        <w:rPr>
          <w:i/>
          <w:iCs/>
          <w:lang w:eastAsia="en-GB"/>
        </w:rPr>
        <w:t xml:space="preserve">. </w:t>
      </w:r>
      <w:r w:rsidRPr="00A20AED">
        <w:rPr>
          <w:i/>
          <w:iCs/>
          <w:lang w:eastAsia="en-GB"/>
        </w:rPr>
        <w:t>Discussion of any amendments, and final agreement of procedures.</w:t>
      </w:r>
      <w:r w:rsidR="00A20AED">
        <w:rPr>
          <w:i/>
          <w:iCs/>
          <w:lang w:eastAsia="en-GB"/>
        </w:rPr>
        <w:t xml:space="preserve"> </w:t>
      </w:r>
      <w:r w:rsidR="00A20AED" w:rsidRPr="00E27C42">
        <w:rPr>
          <w:i/>
          <w:iCs/>
          <w:lang w:eastAsia="en-GB"/>
        </w:rPr>
        <w:t>(Chair of CONECT</w:t>
      </w:r>
      <w:r w:rsidR="00A20AED">
        <w:rPr>
          <w:i/>
          <w:iCs/>
          <w:lang w:eastAsia="en-GB"/>
        </w:rPr>
        <w:t xml:space="preserve"> – </w:t>
      </w:r>
      <w:r w:rsidR="004A744E">
        <w:rPr>
          <w:i/>
          <w:iCs/>
          <w:lang w:eastAsia="en-GB"/>
        </w:rPr>
        <w:t>3</w:t>
      </w:r>
      <w:r w:rsidR="00A20AED">
        <w:rPr>
          <w:i/>
          <w:iCs/>
          <w:lang w:eastAsia="en-GB"/>
        </w:rPr>
        <w:t>0 min + Discussions</w:t>
      </w:r>
      <w:r w:rsidR="00A20AED" w:rsidRPr="00E27C42">
        <w:rPr>
          <w:i/>
          <w:iCs/>
          <w:lang w:eastAsia="en-GB"/>
        </w:rPr>
        <w:t>)</w:t>
      </w:r>
    </w:p>
    <w:p w14:paraId="24363C8D" w14:textId="77777777" w:rsidR="007319DC" w:rsidRDefault="007319DC" w:rsidP="295FBF69">
      <w:pPr>
        <w:spacing w:after="0"/>
        <w:rPr>
          <w:lang w:eastAsia="en-GB"/>
        </w:rPr>
      </w:pPr>
    </w:p>
    <w:p w14:paraId="31193E41" w14:textId="5B667327" w:rsidR="008D14C6" w:rsidRPr="00CB2DE2" w:rsidRDefault="007319DC" w:rsidP="00FD6148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 w:rsidRPr="73C127A9">
        <w:rPr>
          <w:rFonts w:asciiTheme="minorHAnsi" w:eastAsia="Times New Roman" w:hAnsiTheme="minorHAnsi" w:cstheme="minorBidi"/>
          <w:lang w:eastAsia="en-GB"/>
        </w:rPr>
        <w:t xml:space="preserve"> </w:t>
      </w:r>
      <w:r w:rsidR="008D14C6" w:rsidRPr="73C127A9">
        <w:rPr>
          <w:rFonts w:asciiTheme="minorHAnsi" w:eastAsia="Times New Roman" w:hAnsiTheme="minorHAnsi" w:cstheme="minorBidi"/>
          <w:lang w:eastAsia="en-GB"/>
        </w:rPr>
        <w:t>NEXT MEETING</w:t>
      </w:r>
    </w:p>
    <w:p w14:paraId="5D64DFAA" w14:textId="5A268789" w:rsidR="00F07E66" w:rsidRPr="008F3B5E" w:rsidRDefault="066232AB" w:rsidP="008F3B5E">
      <w:pPr>
        <w:spacing w:after="0"/>
        <w:ind w:left="360"/>
        <w:rPr>
          <w:i/>
          <w:iCs/>
          <w:lang w:eastAsia="en-GB"/>
        </w:rPr>
      </w:pPr>
      <w:r w:rsidRPr="0012057A">
        <w:rPr>
          <w:i/>
          <w:iCs/>
          <w:lang w:eastAsia="en-GB"/>
        </w:rPr>
        <w:t>Date is agreed</w:t>
      </w:r>
      <w:r w:rsidR="00692D85" w:rsidRPr="0012057A">
        <w:rPr>
          <w:i/>
          <w:iCs/>
          <w:lang w:eastAsia="en-GB"/>
        </w:rPr>
        <w:t xml:space="preserve"> for next meeting of CONECT</w:t>
      </w:r>
      <w:r w:rsidR="00D510F2" w:rsidRPr="0012057A">
        <w:rPr>
          <w:i/>
          <w:iCs/>
          <w:lang w:eastAsia="en-GB"/>
        </w:rPr>
        <w:t xml:space="preserve"> PLENARY</w:t>
      </w:r>
      <w:r w:rsidR="00F07E66" w:rsidRPr="0012057A">
        <w:rPr>
          <w:i/>
          <w:iCs/>
          <w:lang w:eastAsia="en-GB"/>
        </w:rPr>
        <w:t xml:space="preserve"> (2025 – we can suggest it back-to-back with SYMet-15)</w:t>
      </w:r>
      <w:r w:rsidR="00692D85" w:rsidRPr="0012057A">
        <w:rPr>
          <w:i/>
          <w:iCs/>
          <w:lang w:eastAsia="en-GB"/>
        </w:rPr>
        <w:t xml:space="preserve">. </w:t>
      </w:r>
      <w:r w:rsidR="00F07E66" w:rsidRPr="008F3B5E">
        <w:rPr>
          <w:i/>
          <w:iCs/>
          <w:lang w:eastAsia="en-GB"/>
        </w:rPr>
        <w:t>Discuss the proposal of co-organizing a Hybrid Conference in collaboration with CALMet (for 2026)</w:t>
      </w:r>
      <w:r w:rsidR="008F3B5E">
        <w:rPr>
          <w:i/>
          <w:iCs/>
          <w:lang w:eastAsia="en-GB"/>
        </w:rPr>
        <w:t xml:space="preserve">. </w:t>
      </w:r>
      <w:r w:rsidR="008F3B5E" w:rsidRPr="00E27C42">
        <w:rPr>
          <w:i/>
          <w:iCs/>
          <w:lang w:eastAsia="en-GB"/>
        </w:rPr>
        <w:t>(Chair of CONECT</w:t>
      </w:r>
      <w:r w:rsidR="008F3B5E">
        <w:rPr>
          <w:i/>
          <w:iCs/>
          <w:lang w:eastAsia="en-GB"/>
        </w:rPr>
        <w:t xml:space="preserve"> – 30 min + Discussions</w:t>
      </w:r>
      <w:r w:rsidR="008F3B5E" w:rsidRPr="00E27C42">
        <w:rPr>
          <w:i/>
          <w:iCs/>
          <w:lang w:eastAsia="en-GB"/>
        </w:rPr>
        <w:t>)</w:t>
      </w:r>
    </w:p>
    <w:p w14:paraId="4F0DE11B" w14:textId="7D7A67A0" w:rsidR="295FBF69" w:rsidRDefault="295FBF69" w:rsidP="295FBF69">
      <w:pPr>
        <w:spacing w:after="0"/>
        <w:rPr>
          <w:lang w:eastAsia="en-GB"/>
        </w:rPr>
      </w:pPr>
    </w:p>
    <w:p w14:paraId="271C5397" w14:textId="045C7C4F" w:rsidR="009A5378" w:rsidRPr="00CB2DE2" w:rsidRDefault="007319DC" w:rsidP="00FD6148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 w:rsidRPr="73C127A9">
        <w:rPr>
          <w:rFonts w:asciiTheme="minorHAnsi" w:eastAsia="Times New Roman" w:hAnsiTheme="minorHAnsi" w:cstheme="minorBidi"/>
          <w:lang w:eastAsia="en-GB"/>
        </w:rPr>
        <w:t xml:space="preserve"> </w:t>
      </w:r>
      <w:r w:rsidR="009A5378" w:rsidRPr="73C127A9">
        <w:rPr>
          <w:rFonts w:asciiTheme="minorHAnsi" w:eastAsia="Times New Roman" w:hAnsiTheme="minorHAnsi" w:cstheme="minorBidi"/>
          <w:lang w:eastAsia="en-GB"/>
        </w:rPr>
        <w:t>ANY OTHER BUSINESS</w:t>
      </w:r>
    </w:p>
    <w:p w14:paraId="78EFEB21" w14:textId="3CA13451" w:rsidR="009A5378" w:rsidRPr="00CB2DE2" w:rsidRDefault="009A5378" w:rsidP="00F50A4B">
      <w:pPr>
        <w:spacing w:after="0"/>
        <w:rPr>
          <w:rFonts w:cstheme="minorHAnsi"/>
          <w:lang w:eastAsia="en-GB"/>
        </w:rPr>
      </w:pPr>
    </w:p>
    <w:p w14:paraId="0CC51982" w14:textId="6B198DB5" w:rsidR="009F0BDF" w:rsidRPr="00CB2DE2" w:rsidRDefault="007319DC" w:rsidP="00FD6148">
      <w:pPr>
        <w:pStyle w:val="Heading2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lang w:eastAsia="en-GB"/>
        </w:rPr>
      </w:pPr>
      <w:r w:rsidRPr="73C127A9">
        <w:rPr>
          <w:rFonts w:asciiTheme="minorHAnsi" w:eastAsia="Times New Roman" w:hAnsiTheme="minorHAnsi" w:cstheme="minorBidi"/>
          <w:lang w:eastAsia="en-GB"/>
        </w:rPr>
        <w:t xml:space="preserve"> </w:t>
      </w:r>
      <w:r w:rsidR="009F0BDF" w:rsidRPr="73C127A9">
        <w:rPr>
          <w:rFonts w:asciiTheme="minorHAnsi" w:eastAsia="Times New Roman" w:hAnsiTheme="minorHAnsi" w:cstheme="minorBidi"/>
          <w:lang w:eastAsia="en-GB"/>
        </w:rPr>
        <w:t>CLOSURE OF THE MEETING</w:t>
      </w:r>
    </w:p>
    <w:p w14:paraId="1F79552B" w14:textId="3835B731" w:rsidR="009F0BDF" w:rsidRDefault="009F0BDF" w:rsidP="00F50A4B">
      <w:pPr>
        <w:spacing w:after="0"/>
        <w:rPr>
          <w:rFonts w:cstheme="minorHAnsi"/>
          <w:lang w:eastAsia="en-GB"/>
        </w:rPr>
      </w:pPr>
    </w:p>
    <w:p w14:paraId="6AA296F6" w14:textId="77777777" w:rsidR="00990706" w:rsidRPr="00CB2DE2" w:rsidRDefault="00990706" w:rsidP="00F50A4B">
      <w:pPr>
        <w:spacing w:after="0"/>
        <w:rPr>
          <w:rFonts w:cstheme="minorHAnsi"/>
          <w:lang w:eastAsia="en-GB"/>
        </w:rPr>
      </w:pPr>
    </w:p>
    <w:p w14:paraId="7FC19F13" w14:textId="14171376" w:rsidR="000C0580" w:rsidRPr="00CB2DE2" w:rsidRDefault="002D72D6" w:rsidP="000E2E4F">
      <w:pPr>
        <w:spacing w:after="0"/>
        <w:jc w:val="center"/>
        <w:rPr>
          <w:rFonts w:cstheme="minorHAnsi"/>
          <w:lang w:eastAsia="en-GB"/>
        </w:rPr>
      </w:pPr>
      <w:r w:rsidRPr="00CB2DE2">
        <w:rPr>
          <w:rFonts w:cstheme="minorHAnsi"/>
          <w:lang w:eastAsia="en-GB"/>
        </w:rPr>
        <w:t>_______</w:t>
      </w:r>
    </w:p>
    <w:p w14:paraId="73E5C5DD" w14:textId="290AA1FE" w:rsidR="002D72D6" w:rsidRDefault="002D72D6" w:rsidP="5F326F5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lang w:eastAsia="en-GB"/>
        </w:rPr>
      </w:pPr>
    </w:p>
    <w:p w14:paraId="58F95D1A" w14:textId="77777777" w:rsidR="000207E0" w:rsidRDefault="000207E0" w:rsidP="000207E0">
      <w:pPr>
        <w:spacing w:after="0" w:line="240" w:lineRule="auto"/>
        <w:jc w:val="center"/>
      </w:pPr>
    </w:p>
    <w:p w14:paraId="31A1B11F" w14:textId="77777777" w:rsidR="005C0E63" w:rsidRDefault="005C0E63" w:rsidP="000207E0">
      <w:pPr>
        <w:spacing w:after="0" w:line="240" w:lineRule="auto"/>
        <w:jc w:val="center"/>
      </w:pPr>
    </w:p>
    <w:p w14:paraId="3D12C01D" w14:textId="2314AD88" w:rsidR="000C0580" w:rsidRPr="00006FE5" w:rsidRDefault="005C0E63" w:rsidP="000207E0">
      <w:pPr>
        <w:spacing w:after="0" w:line="240" w:lineRule="auto"/>
        <w:jc w:val="center"/>
      </w:pPr>
      <w:r>
        <w:t>P</w:t>
      </w:r>
      <w:r w:rsidR="000C0580" w:rsidRPr="000C0580">
        <w:rPr>
          <w:rFonts w:eastAsia="Times New Roman" w:cstheme="minorHAnsi"/>
          <w:lang w:eastAsia="en-GB"/>
        </w:rPr>
        <w:t>ROVISIONAL ORDER OF BUSINESS</w:t>
      </w:r>
    </w:p>
    <w:p w14:paraId="1360E8C9" w14:textId="77777777" w:rsidR="000C0580" w:rsidRPr="000C0580" w:rsidRDefault="000C0580" w:rsidP="000C0580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n-GB"/>
        </w:rPr>
      </w:pPr>
      <w:r w:rsidRPr="000C0580">
        <w:rPr>
          <w:rFonts w:eastAsia="Times New Roman" w:cstheme="minorHAnsi"/>
          <w:lang w:eastAsia="en-GB"/>
        </w:rPr>
        <w:t>(Subject to change)</w:t>
      </w:r>
    </w:p>
    <w:p w14:paraId="21DF92E0" w14:textId="77777777" w:rsidR="00DB735D" w:rsidRPr="001361B5" w:rsidRDefault="00DB735D" w:rsidP="000C0580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452"/>
        <w:gridCol w:w="1948"/>
        <w:gridCol w:w="1842"/>
      </w:tblGrid>
      <w:tr w:rsidR="003B653E" w:rsidRPr="0030462B" w14:paraId="49FC0B0D" w14:textId="77777777" w:rsidTr="002E1976">
        <w:trPr>
          <w:jc w:val="center"/>
        </w:trPr>
        <w:tc>
          <w:tcPr>
            <w:tcW w:w="1702" w:type="dxa"/>
          </w:tcPr>
          <w:p w14:paraId="5CE0D3D9" w14:textId="51B3F917" w:rsidR="003B653E" w:rsidRPr="0030462B" w:rsidRDefault="376E1388" w:rsidP="451CBC5B">
            <w:pPr>
              <w:jc w:val="center"/>
              <w:rPr>
                <w:rFonts w:eastAsia="Times New Roman"/>
                <w:lang w:eastAsia="en-GB"/>
              </w:rPr>
            </w:pPr>
            <w:r w:rsidRPr="451CBC5B">
              <w:rPr>
                <w:rFonts w:eastAsia="Times New Roman"/>
                <w:lang w:eastAsia="en-GB"/>
              </w:rPr>
              <w:t>Geneva Local Time</w:t>
            </w:r>
          </w:p>
        </w:tc>
        <w:tc>
          <w:tcPr>
            <w:tcW w:w="2452" w:type="dxa"/>
          </w:tcPr>
          <w:p w14:paraId="7091C7C0" w14:textId="77777777" w:rsidR="003B653E" w:rsidRPr="0030462B" w:rsidRDefault="003B653E" w:rsidP="009F7AC2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30462B">
              <w:rPr>
                <w:rFonts w:eastAsia="Times New Roman" w:cstheme="minorHAnsi"/>
                <w:lang w:eastAsia="en-GB"/>
              </w:rPr>
              <w:t>Day 1:</w:t>
            </w:r>
          </w:p>
          <w:p w14:paraId="382C05D2" w14:textId="714293C5" w:rsidR="003B653E" w:rsidRPr="0030462B" w:rsidRDefault="00943FAC" w:rsidP="009F7AC2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22 October</w:t>
            </w:r>
          </w:p>
        </w:tc>
        <w:tc>
          <w:tcPr>
            <w:tcW w:w="1948" w:type="dxa"/>
          </w:tcPr>
          <w:p w14:paraId="2483FA6D" w14:textId="77777777" w:rsidR="003B653E" w:rsidRPr="0030462B" w:rsidRDefault="003B653E" w:rsidP="009F7AC2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30462B">
              <w:rPr>
                <w:rFonts w:eastAsia="Times New Roman" w:cstheme="minorHAnsi"/>
                <w:lang w:eastAsia="en-GB"/>
              </w:rPr>
              <w:t xml:space="preserve">Day 2: </w:t>
            </w:r>
          </w:p>
          <w:p w14:paraId="0BE828E7" w14:textId="0BA8162D" w:rsidR="003B653E" w:rsidRPr="0030462B" w:rsidRDefault="00943FAC" w:rsidP="009F7AC2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23 October</w:t>
            </w:r>
          </w:p>
        </w:tc>
        <w:tc>
          <w:tcPr>
            <w:tcW w:w="1842" w:type="dxa"/>
          </w:tcPr>
          <w:p w14:paraId="6845357D" w14:textId="77777777" w:rsidR="003B653E" w:rsidRPr="0030462B" w:rsidRDefault="003B653E" w:rsidP="009F7AC2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30462B">
              <w:rPr>
                <w:rFonts w:eastAsia="Times New Roman" w:cstheme="minorHAnsi"/>
                <w:lang w:eastAsia="en-GB"/>
              </w:rPr>
              <w:t xml:space="preserve">Day 3: </w:t>
            </w:r>
          </w:p>
          <w:p w14:paraId="6475D0B3" w14:textId="0AFBBF10" w:rsidR="003B653E" w:rsidRPr="0030462B" w:rsidRDefault="00943FAC" w:rsidP="009F7AC2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24 October</w:t>
            </w:r>
          </w:p>
        </w:tc>
      </w:tr>
      <w:tr w:rsidR="003B653E" w:rsidRPr="001361B5" w14:paraId="7207FF8C" w14:textId="77777777" w:rsidTr="002E1976">
        <w:trPr>
          <w:jc w:val="center"/>
        </w:trPr>
        <w:tc>
          <w:tcPr>
            <w:tcW w:w="1702" w:type="dxa"/>
            <w:vAlign w:val="center"/>
          </w:tcPr>
          <w:p w14:paraId="0CDF0498" w14:textId="6F0DA62F" w:rsidR="003B653E" w:rsidRPr="001361B5" w:rsidRDefault="003B653E" w:rsidP="451CBC5B">
            <w:pPr>
              <w:jc w:val="center"/>
              <w:rPr>
                <w:rFonts w:eastAsia="Times New Roman"/>
                <w:lang w:eastAsia="en-GB"/>
              </w:rPr>
            </w:pPr>
            <w:r w:rsidRPr="451CBC5B">
              <w:rPr>
                <w:rFonts w:eastAsia="Times New Roman"/>
                <w:lang w:eastAsia="en-GB"/>
              </w:rPr>
              <w:t>AM</w:t>
            </w:r>
          </w:p>
          <w:p w14:paraId="6540D659" w14:textId="4786DC57" w:rsidR="003B653E" w:rsidRPr="001361B5" w:rsidRDefault="37130FDF" w:rsidP="451CBC5B">
            <w:pPr>
              <w:jc w:val="center"/>
              <w:rPr>
                <w:rFonts w:eastAsia="Times New Roman"/>
                <w:lang w:eastAsia="en-GB"/>
              </w:rPr>
            </w:pPr>
            <w:r w:rsidRPr="451CBC5B">
              <w:rPr>
                <w:rFonts w:eastAsia="Times New Roman"/>
                <w:lang w:eastAsia="en-GB"/>
              </w:rPr>
              <w:t>(09:00-12:00)</w:t>
            </w:r>
          </w:p>
        </w:tc>
        <w:tc>
          <w:tcPr>
            <w:tcW w:w="2452" w:type="dxa"/>
            <w:vAlign w:val="center"/>
          </w:tcPr>
          <w:p w14:paraId="036C125E" w14:textId="5FF5CD2A" w:rsidR="003B653E" w:rsidRPr="001361B5" w:rsidRDefault="003B653E" w:rsidP="00B83AB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Items 1, 2</w:t>
            </w:r>
            <w:r w:rsidR="009452A8">
              <w:rPr>
                <w:rFonts w:eastAsia="Times New Roman" w:cstheme="minorHAnsi"/>
                <w:lang w:eastAsia="en-GB"/>
              </w:rPr>
              <w:t>, 3</w:t>
            </w:r>
            <w:r w:rsidR="00B16BC5">
              <w:rPr>
                <w:rFonts w:eastAsia="Times New Roman" w:cstheme="minorHAnsi"/>
                <w:lang w:eastAsia="en-GB"/>
              </w:rPr>
              <w:t>, 4, 5</w:t>
            </w:r>
          </w:p>
        </w:tc>
        <w:tc>
          <w:tcPr>
            <w:tcW w:w="1948" w:type="dxa"/>
            <w:vAlign w:val="center"/>
          </w:tcPr>
          <w:p w14:paraId="64094131" w14:textId="535D306A" w:rsidR="003B653E" w:rsidRPr="001361B5" w:rsidRDefault="000F142D" w:rsidP="00B83AB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Item 8</w:t>
            </w:r>
          </w:p>
        </w:tc>
        <w:tc>
          <w:tcPr>
            <w:tcW w:w="1842" w:type="dxa"/>
            <w:vAlign w:val="center"/>
          </w:tcPr>
          <w:p w14:paraId="5216D29C" w14:textId="592B1A28" w:rsidR="003B653E" w:rsidRPr="001361B5" w:rsidRDefault="003B653E" w:rsidP="00B83AB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Ite</w:t>
            </w:r>
            <w:r w:rsidR="007319DC">
              <w:rPr>
                <w:rFonts w:eastAsia="Times New Roman" w:cstheme="minorHAnsi"/>
                <w:lang w:eastAsia="en-GB"/>
              </w:rPr>
              <w:t>ms</w:t>
            </w:r>
            <w:r w:rsidR="00736C4D">
              <w:rPr>
                <w:rFonts w:eastAsia="Times New Roman" w:cstheme="minorHAnsi"/>
                <w:lang w:eastAsia="en-GB"/>
              </w:rPr>
              <w:t xml:space="preserve"> </w:t>
            </w:r>
            <w:r w:rsidR="0003780C">
              <w:rPr>
                <w:rFonts w:eastAsia="Times New Roman" w:cstheme="minorHAnsi"/>
                <w:lang w:eastAsia="en-GB"/>
              </w:rPr>
              <w:t>11, 12</w:t>
            </w:r>
          </w:p>
        </w:tc>
      </w:tr>
      <w:tr w:rsidR="003B653E" w:rsidRPr="001361B5" w14:paraId="3925256E" w14:textId="77777777" w:rsidTr="002E1976">
        <w:trPr>
          <w:jc w:val="center"/>
        </w:trPr>
        <w:tc>
          <w:tcPr>
            <w:tcW w:w="1702" w:type="dxa"/>
            <w:vAlign w:val="center"/>
          </w:tcPr>
          <w:p w14:paraId="6E8CBAA4" w14:textId="0BFABC0D" w:rsidR="003B653E" w:rsidRPr="001361B5" w:rsidRDefault="003B653E" w:rsidP="451CBC5B">
            <w:pPr>
              <w:jc w:val="center"/>
              <w:rPr>
                <w:rFonts w:eastAsia="Times New Roman"/>
                <w:lang w:eastAsia="en-GB"/>
              </w:rPr>
            </w:pPr>
            <w:r w:rsidRPr="451CBC5B">
              <w:rPr>
                <w:rFonts w:eastAsia="Times New Roman"/>
                <w:lang w:eastAsia="en-GB"/>
              </w:rPr>
              <w:t>PM</w:t>
            </w:r>
          </w:p>
          <w:p w14:paraId="37E39525" w14:textId="05070B7A" w:rsidR="003B653E" w:rsidRPr="001361B5" w:rsidRDefault="22BCB10F" w:rsidP="451CBC5B">
            <w:pPr>
              <w:jc w:val="center"/>
              <w:rPr>
                <w:rFonts w:eastAsia="Times New Roman"/>
                <w:lang w:eastAsia="en-GB"/>
              </w:rPr>
            </w:pPr>
            <w:r w:rsidRPr="5773FC7C">
              <w:rPr>
                <w:rFonts w:eastAsia="Times New Roman"/>
                <w:lang w:eastAsia="en-GB"/>
              </w:rPr>
              <w:t>(14:00-1</w:t>
            </w:r>
            <w:r w:rsidR="466A455C" w:rsidRPr="5773FC7C">
              <w:rPr>
                <w:rFonts w:eastAsia="Times New Roman"/>
                <w:lang w:eastAsia="en-GB"/>
              </w:rPr>
              <w:t>7</w:t>
            </w:r>
            <w:r w:rsidRPr="5773FC7C">
              <w:rPr>
                <w:rFonts w:eastAsia="Times New Roman"/>
                <w:lang w:eastAsia="en-GB"/>
              </w:rPr>
              <w:t>:00)</w:t>
            </w:r>
          </w:p>
        </w:tc>
        <w:tc>
          <w:tcPr>
            <w:tcW w:w="2452" w:type="dxa"/>
            <w:vAlign w:val="center"/>
          </w:tcPr>
          <w:p w14:paraId="30DD8CE0" w14:textId="7ED0DCB9" w:rsidR="003B653E" w:rsidRPr="001361B5" w:rsidRDefault="001D14EF" w:rsidP="00B83AB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Items</w:t>
            </w:r>
            <w:r w:rsidR="00B16BC5">
              <w:rPr>
                <w:rFonts w:eastAsia="Times New Roman" w:cstheme="minorHAnsi"/>
                <w:lang w:eastAsia="en-GB"/>
              </w:rPr>
              <w:t xml:space="preserve"> 6</w:t>
            </w:r>
            <w:r w:rsidR="0061053C">
              <w:rPr>
                <w:rFonts w:eastAsia="Times New Roman" w:cstheme="minorHAnsi"/>
                <w:lang w:eastAsia="en-GB"/>
              </w:rPr>
              <w:t>, 7</w:t>
            </w:r>
          </w:p>
        </w:tc>
        <w:tc>
          <w:tcPr>
            <w:tcW w:w="1948" w:type="dxa"/>
            <w:vAlign w:val="center"/>
          </w:tcPr>
          <w:p w14:paraId="3E723E73" w14:textId="18F07E3C" w:rsidR="003B653E" w:rsidRPr="001361B5" w:rsidRDefault="00F07E66" w:rsidP="00B83AB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Items </w:t>
            </w:r>
            <w:r w:rsidR="000F142D">
              <w:rPr>
                <w:rFonts w:eastAsia="Times New Roman" w:cstheme="minorHAnsi"/>
                <w:lang w:eastAsia="en-GB"/>
              </w:rPr>
              <w:t>9, 10</w:t>
            </w:r>
          </w:p>
        </w:tc>
        <w:tc>
          <w:tcPr>
            <w:tcW w:w="1842" w:type="dxa"/>
            <w:vAlign w:val="center"/>
          </w:tcPr>
          <w:p w14:paraId="3FD289C9" w14:textId="7B10B89C" w:rsidR="003B653E" w:rsidRPr="001361B5" w:rsidRDefault="003B653E" w:rsidP="00B83AB7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Items </w:t>
            </w:r>
            <w:r w:rsidR="0003780C">
              <w:rPr>
                <w:rFonts w:eastAsia="Times New Roman" w:cstheme="minorHAnsi"/>
                <w:lang w:eastAsia="en-GB"/>
              </w:rPr>
              <w:t>13, 14, 15</w:t>
            </w:r>
          </w:p>
        </w:tc>
      </w:tr>
    </w:tbl>
    <w:p w14:paraId="70563C9F" w14:textId="22DA90DA" w:rsidR="00DB735D" w:rsidRPr="001361B5" w:rsidRDefault="00DB735D" w:rsidP="000C0580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35F3AD2C" w14:textId="77777777" w:rsidR="004A4733" w:rsidRPr="001361B5" w:rsidRDefault="004A4733" w:rsidP="000C0580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6C458E3A" w14:textId="580A6362" w:rsidR="000C0580" w:rsidRPr="000C0580" w:rsidRDefault="000C0580" w:rsidP="008E02AD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0C0580">
        <w:rPr>
          <w:rFonts w:eastAsia="Times New Roman" w:cstheme="minorHAnsi"/>
          <w:lang w:eastAsia="en-GB"/>
        </w:rPr>
        <w:t xml:space="preserve">For the latest order of business please visit the </w:t>
      </w:r>
      <w:r w:rsidR="00DB735D" w:rsidRPr="001361B5">
        <w:rPr>
          <w:rFonts w:eastAsia="Times New Roman" w:cstheme="minorHAnsi"/>
          <w:lang w:eastAsia="en-GB"/>
        </w:rPr>
        <w:t>CONECT-</w:t>
      </w:r>
      <w:r w:rsidR="00F07E66">
        <w:rPr>
          <w:rFonts w:eastAsia="Times New Roman" w:cstheme="minorHAnsi"/>
          <w:lang w:eastAsia="en-GB"/>
        </w:rPr>
        <w:t>2</w:t>
      </w:r>
      <w:r w:rsidR="00DB735D" w:rsidRPr="001361B5">
        <w:rPr>
          <w:rFonts w:eastAsia="Times New Roman" w:cstheme="minorHAnsi"/>
          <w:lang w:eastAsia="en-GB"/>
        </w:rPr>
        <w:t xml:space="preserve"> </w:t>
      </w:r>
      <w:r w:rsidRPr="000C0580">
        <w:rPr>
          <w:rFonts w:eastAsia="Times New Roman" w:cstheme="minorHAnsi"/>
          <w:lang w:eastAsia="en-GB"/>
        </w:rPr>
        <w:t xml:space="preserve">meeting website: </w:t>
      </w:r>
    </w:p>
    <w:p w14:paraId="55C12D1F" w14:textId="38987882" w:rsidR="008E02AD" w:rsidRDefault="00000000" w:rsidP="00BC2925">
      <w:pPr>
        <w:rPr>
          <w:lang w:eastAsia="en-GB"/>
        </w:rPr>
      </w:pPr>
      <w:hyperlink r:id="rId10" w:history="1">
        <w:r w:rsidR="008E02AD" w:rsidRPr="00D963F7">
          <w:rPr>
            <w:rStyle w:val="Hyperlink"/>
            <w:lang w:eastAsia="en-GB"/>
          </w:rPr>
          <w:t>https://etrp.wmo.int/course/view.php?id=295&amp;section=1</w:t>
        </w:r>
      </w:hyperlink>
      <w:r w:rsidR="008E02AD">
        <w:rPr>
          <w:lang w:eastAsia="en-GB"/>
        </w:rPr>
        <w:t xml:space="preserve"> </w:t>
      </w:r>
    </w:p>
    <w:p w14:paraId="64400DD5" w14:textId="77777777" w:rsidR="00990706" w:rsidRDefault="00990706" w:rsidP="00BC2925">
      <w:pPr>
        <w:rPr>
          <w:lang w:eastAsia="en-GB"/>
        </w:rPr>
      </w:pPr>
    </w:p>
    <w:p w14:paraId="40E821B0" w14:textId="77777777" w:rsidR="00F72A9F" w:rsidRDefault="00F72A9F" w:rsidP="00F72A9F">
      <w:pPr>
        <w:spacing w:after="0"/>
        <w:jc w:val="center"/>
        <w:rPr>
          <w:rFonts w:cstheme="minorHAnsi"/>
          <w:lang w:eastAsia="en-GB"/>
        </w:rPr>
      </w:pPr>
      <w:r w:rsidRPr="00CB2DE2">
        <w:rPr>
          <w:rFonts w:cstheme="minorHAnsi"/>
          <w:lang w:eastAsia="en-GB"/>
        </w:rPr>
        <w:t>_______</w:t>
      </w:r>
    </w:p>
    <w:p w14:paraId="134387DA" w14:textId="77777777" w:rsidR="00990706" w:rsidRPr="00CB2DE2" w:rsidRDefault="00990706" w:rsidP="00F72A9F">
      <w:pPr>
        <w:spacing w:after="0"/>
        <w:jc w:val="center"/>
        <w:rPr>
          <w:rFonts w:cstheme="minorHAnsi"/>
          <w:lang w:eastAsia="en-GB"/>
        </w:rPr>
      </w:pPr>
    </w:p>
    <w:p w14:paraId="24613F05" w14:textId="77777777" w:rsidR="00F72A9F" w:rsidRDefault="00F72A9F" w:rsidP="00F72A9F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15AB362A" w14:textId="77777777" w:rsidR="00F72A9F" w:rsidRPr="001361B5" w:rsidRDefault="00F72A9F" w:rsidP="00BC2925">
      <w:pPr>
        <w:rPr>
          <w:lang w:eastAsia="en-GB"/>
        </w:rPr>
      </w:pPr>
    </w:p>
    <w:sectPr w:rsidR="00F72A9F" w:rsidRPr="001361B5" w:rsidSect="0057791B">
      <w:headerReference w:type="default" r:id="rId11"/>
      <w:footerReference w:type="default" r:id="rId12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AE0A" w14:textId="77777777" w:rsidR="00A90D7E" w:rsidRDefault="00A90D7E" w:rsidP="00D86333">
      <w:pPr>
        <w:spacing w:after="0" w:line="240" w:lineRule="auto"/>
      </w:pPr>
      <w:r>
        <w:separator/>
      </w:r>
    </w:p>
  </w:endnote>
  <w:endnote w:type="continuationSeparator" w:id="0">
    <w:p w14:paraId="77E264F6" w14:textId="77777777" w:rsidR="00A90D7E" w:rsidRDefault="00A90D7E" w:rsidP="00D86333">
      <w:pPr>
        <w:spacing w:after="0" w:line="240" w:lineRule="auto"/>
      </w:pPr>
      <w:r>
        <w:continuationSeparator/>
      </w:r>
    </w:p>
  </w:endnote>
  <w:endnote w:type="continuationNotice" w:id="1">
    <w:p w14:paraId="42498F4E" w14:textId="77777777" w:rsidR="00A90D7E" w:rsidRDefault="00A90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A199A9" w14:paraId="20BBF430" w14:textId="77777777" w:rsidTr="32A199A9">
      <w:trPr>
        <w:trHeight w:val="300"/>
      </w:trPr>
      <w:tc>
        <w:tcPr>
          <w:tcW w:w="3005" w:type="dxa"/>
        </w:tcPr>
        <w:p w14:paraId="00F065EC" w14:textId="5815CEF1" w:rsidR="32A199A9" w:rsidRDefault="32A199A9" w:rsidP="32A199A9">
          <w:pPr>
            <w:pStyle w:val="Header"/>
            <w:ind w:left="-115"/>
          </w:pPr>
        </w:p>
      </w:tc>
      <w:tc>
        <w:tcPr>
          <w:tcW w:w="3005" w:type="dxa"/>
        </w:tcPr>
        <w:p w14:paraId="68FE5677" w14:textId="250D4D8D" w:rsidR="32A199A9" w:rsidRDefault="32A199A9" w:rsidP="32A199A9">
          <w:pPr>
            <w:pStyle w:val="Header"/>
            <w:jc w:val="center"/>
          </w:pPr>
        </w:p>
      </w:tc>
      <w:tc>
        <w:tcPr>
          <w:tcW w:w="3005" w:type="dxa"/>
        </w:tcPr>
        <w:p w14:paraId="2431188A" w14:textId="1B9B6EF5" w:rsidR="32A199A9" w:rsidRDefault="32A199A9" w:rsidP="32A199A9">
          <w:pPr>
            <w:pStyle w:val="Header"/>
            <w:ind w:right="-115"/>
            <w:jc w:val="right"/>
          </w:pPr>
        </w:p>
      </w:tc>
    </w:tr>
  </w:tbl>
  <w:p w14:paraId="696AB5AA" w14:textId="4EDAB301" w:rsidR="32A199A9" w:rsidRDefault="32A199A9" w:rsidP="32A19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CD8A" w14:textId="77777777" w:rsidR="00A90D7E" w:rsidRDefault="00A90D7E" w:rsidP="00D86333">
      <w:pPr>
        <w:spacing w:after="0" w:line="240" w:lineRule="auto"/>
      </w:pPr>
      <w:r>
        <w:separator/>
      </w:r>
    </w:p>
  </w:footnote>
  <w:footnote w:type="continuationSeparator" w:id="0">
    <w:p w14:paraId="26295A0E" w14:textId="77777777" w:rsidR="00A90D7E" w:rsidRDefault="00A90D7E" w:rsidP="00D86333">
      <w:pPr>
        <w:spacing w:after="0" w:line="240" w:lineRule="auto"/>
      </w:pPr>
      <w:r>
        <w:continuationSeparator/>
      </w:r>
    </w:p>
  </w:footnote>
  <w:footnote w:type="continuationNotice" w:id="1">
    <w:p w14:paraId="4AAAB2D2" w14:textId="77777777" w:rsidR="00A90D7E" w:rsidRDefault="00A90D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5443"/>
      <w:gridCol w:w="3006"/>
    </w:tblGrid>
    <w:tr w:rsidR="0057791B" w14:paraId="17AB9121" w14:textId="77777777" w:rsidTr="00F05637">
      <w:trPr>
        <w:trHeight w:val="113"/>
      </w:trPr>
      <w:tc>
        <w:tcPr>
          <w:tcW w:w="1276" w:type="dxa"/>
          <w:vMerge w:val="restart"/>
          <w:vAlign w:val="center"/>
        </w:tcPr>
        <w:p w14:paraId="58020E06" w14:textId="777D71A4" w:rsidR="0057791B" w:rsidRDefault="0057791B" w:rsidP="0057791B">
          <w:pPr>
            <w:pStyle w:val="Header"/>
          </w:pPr>
          <w:r w:rsidRPr="002C5965">
            <w:rPr>
              <w:noProof/>
              <w:color w:val="2F5496" w:themeColor="accent1" w:themeShade="BF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4F1A2640" wp14:editId="2750D615">
                <wp:simplePos x="0" y="0"/>
                <wp:positionH relativeFrom="column">
                  <wp:posOffset>178435</wp:posOffset>
                </wp:positionH>
                <wp:positionV relativeFrom="page">
                  <wp:posOffset>-63500</wp:posOffset>
                </wp:positionV>
                <wp:extent cx="533400" cy="584835"/>
                <wp:effectExtent l="0" t="0" r="0" b="571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mo_logo_e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3" w:type="dxa"/>
        </w:tcPr>
        <w:p w14:paraId="61E0D0FF" w14:textId="12197001" w:rsidR="0057791B" w:rsidRPr="00F05637" w:rsidRDefault="0057791B">
          <w:pPr>
            <w:pStyle w:val="Header"/>
            <w:rPr>
              <w:color w:val="2F5496" w:themeColor="accent1" w:themeShade="BF"/>
            </w:rPr>
          </w:pPr>
          <w:r w:rsidRPr="00F05637">
            <w:rPr>
              <w:rFonts w:eastAsia="Arial" w:cs="Arial"/>
              <w:b/>
              <w:bCs/>
              <w:noProof/>
              <w:color w:val="2F5496" w:themeColor="accent1" w:themeShade="BF"/>
              <w:lang w:val="en-US" w:eastAsia="zh-CN"/>
            </w:rPr>
            <w:t>World Meteorological Organization</w:t>
          </w:r>
        </w:p>
      </w:tc>
      <w:tc>
        <w:tcPr>
          <w:tcW w:w="3006" w:type="dxa"/>
        </w:tcPr>
        <w:p w14:paraId="08BEB828" w14:textId="4A1A988E" w:rsidR="0057791B" w:rsidRPr="00F05637" w:rsidRDefault="0057791B" w:rsidP="00D86333">
          <w:pPr>
            <w:pStyle w:val="Header"/>
            <w:jc w:val="right"/>
            <w:rPr>
              <w:color w:val="2F5496" w:themeColor="accent1" w:themeShade="BF"/>
            </w:rPr>
          </w:pPr>
          <w:r w:rsidRPr="00F05637">
            <w:rPr>
              <w:rFonts w:eastAsia="Arial" w:cs="Arial"/>
              <w:b/>
              <w:bCs/>
              <w:noProof/>
              <w:color w:val="2F5496" w:themeColor="accent1" w:themeShade="BF"/>
              <w:lang w:val="en-US" w:eastAsia="zh-CN"/>
            </w:rPr>
            <w:t>CONECT-</w:t>
          </w:r>
          <w:r w:rsidR="00D54ED3">
            <w:rPr>
              <w:rFonts w:eastAsia="Arial" w:cs="Arial"/>
              <w:b/>
              <w:bCs/>
              <w:noProof/>
              <w:color w:val="2F5496" w:themeColor="accent1" w:themeShade="BF"/>
              <w:lang w:val="en-US" w:eastAsia="zh-CN"/>
            </w:rPr>
            <w:t>2</w:t>
          </w:r>
        </w:p>
      </w:tc>
    </w:tr>
    <w:tr w:rsidR="0057791B" w14:paraId="5ED6B475" w14:textId="77777777" w:rsidTr="00F05637">
      <w:trPr>
        <w:trHeight w:val="113"/>
      </w:trPr>
      <w:tc>
        <w:tcPr>
          <w:tcW w:w="1276" w:type="dxa"/>
          <w:vMerge/>
        </w:tcPr>
        <w:p w14:paraId="2BEB541D" w14:textId="77777777" w:rsidR="0057791B" w:rsidRDefault="0057791B">
          <w:pPr>
            <w:pStyle w:val="Header"/>
          </w:pPr>
        </w:p>
      </w:tc>
      <w:tc>
        <w:tcPr>
          <w:tcW w:w="5443" w:type="dxa"/>
          <w:vMerge w:val="restart"/>
          <w:vAlign w:val="bottom"/>
        </w:tcPr>
        <w:p w14:paraId="7E06AE0E" w14:textId="4E5394BA" w:rsidR="00E5661F" w:rsidRPr="00F05637" w:rsidRDefault="00D54ED3" w:rsidP="0057791B">
          <w:pPr>
            <w:pStyle w:val="Header"/>
            <w:rPr>
              <w:b/>
              <w:bCs/>
              <w:color w:val="2F5496" w:themeColor="accent1" w:themeShade="BF"/>
            </w:rPr>
          </w:pPr>
          <w:r>
            <w:rPr>
              <w:b/>
              <w:bCs/>
              <w:color w:val="2F5496" w:themeColor="accent1" w:themeShade="BF"/>
            </w:rPr>
            <w:t>Second</w:t>
          </w:r>
          <w:r w:rsidR="0057791B" w:rsidRPr="00F05637">
            <w:rPr>
              <w:b/>
              <w:bCs/>
              <w:color w:val="2F5496" w:themeColor="accent1" w:themeShade="BF"/>
            </w:rPr>
            <w:t xml:space="preserve"> Meeting of the Consortium of WMO Education and Training Collaborating Partners</w:t>
          </w:r>
          <w:r w:rsidR="00E5661F">
            <w:rPr>
              <w:b/>
              <w:bCs/>
              <w:color w:val="2F5496" w:themeColor="accent1" w:themeShade="BF"/>
            </w:rPr>
            <w:t xml:space="preserve"> (CONECT)</w:t>
          </w:r>
        </w:p>
      </w:tc>
      <w:tc>
        <w:tcPr>
          <w:tcW w:w="3006" w:type="dxa"/>
        </w:tcPr>
        <w:p w14:paraId="615040E6" w14:textId="310CA587" w:rsidR="0057791B" w:rsidRPr="00F05637" w:rsidRDefault="00D54ED3" w:rsidP="00D86333">
          <w:pPr>
            <w:pStyle w:val="Header"/>
            <w:jc w:val="right"/>
            <w:rPr>
              <w:color w:val="2F5496" w:themeColor="accent1" w:themeShade="BF"/>
            </w:rPr>
          </w:pPr>
          <w:r>
            <w:rPr>
              <w:rFonts w:eastAsia="Arial" w:cs="Arial"/>
              <w:noProof/>
              <w:color w:val="2F5496" w:themeColor="accent1" w:themeShade="BF"/>
              <w:lang w:val="en-US" w:eastAsia="zh-CN"/>
            </w:rPr>
            <w:t>22-24 October</w:t>
          </w:r>
          <w:r w:rsidR="0057791B" w:rsidRPr="00F05637">
            <w:rPr>
              <w:rFonts w:eastAsia="Arial" w:cs="Arial"/>
              <w:noProof/>
              <w:color w:val="2F5496" w:themeColor="accent1" w:themeShade="BF"/>
              <w:lang w:val="en-US" w:eastAsia="zh-CN"/>
            </w:rPr>
            <w:t xml:space="preserve"> 202</w:t>
          </w:r>
          <w:r>
            <w:rPr>
              <w:rFonts w:eastAsia="Arial" w:cs="Arial"/>
              <w:noProof/>
              <w:color w:val="2F5496" w:themeColor="accent1" w:themeShade="BF"/>
              <w:lang w:val="en-US" w:eastAsia="zh-CN"/>
            </w:rPr>
            <w:t>4</w:t>
          </w:r>
        </w:p>
      </w:tc>
    </w:tr>
    <w:tr w:rsidR="0057791B" w14:paraId="7A5D7F04" w14:textId="77777777" w:rsidTr="00F05637">
      <w:trPr>
        <w:trHeight w:val="113"/>
      </w:trPr>
      <w:tc>
        <w:tcPr>
          <w:tcW w:w="1276" w:type="dxa"/>
          <w:vMerge/>
        </w:tcPr>
        <w:p w14:paraId="1A5B21AF" w14:textId="77777777" w:rsidR="0057791B" w:rsidRDefault="0057791B">
          <w:pPr>
            <w:pStyle w:val="Header"/>
          </w:pPr>
        </w:p>
      </w:tc>
      <w:tc>
        <w:tcPr>
          <w:tcW w:w="5443" w:type="dxa"/>
          <w:vMerge/>
        </w:tcPr>
        <w:p w14:paraId="3527EC26" w14:textId="77777777" w:rsidR="0057791B" w:rsidRDefault="0057791B">
          <w:pPr>
            <w:pStyle w:val="Header"/>
          </w:pPr>
        </w:p>
      </w:tc>
      <w:tc>
        <w:tcPr>
          <w:tcW w:w="3006" w:type="dxa"/>
        </w:tcPr>
        <w:p w14:paraId="579B42C6" w14:textId="1692585A" w:rsidR="0057791B" w:rsidRPr="00F05637" w:rsidRDefault="0057791B" w:rsidP="00D86333">
          <w:pPr>
            <w:pStyle w:val="Header"/>
            <w:jc w:val="right"/>
            <w:rPr>
              <w:rFonts w:eastAsia="Arial" w:cs="Arial"/>
              <w:noProof/>
              <w:color w:val="2F5496" w:themeColor="accent1" w:themeShade="BF"/>
              <w:lang w:val="en-US" w:eastAsia="zh-CN"/>
            </w:rPr>
          </w:pPr>
          <w:r w:rsidRPr="00F05637">
            <w:rPr>
              <w:rFonts w:eastAsia="Arial" w:cs="Arial"/>
              <w:noProof/>
              <w:color w:val="2F5496" w:themeColor="accent1" w:themeShade="BF"/>
              <w:lang w:val="en-US" w:eastAsia="zh-CN"/>
            </w:rPr>
            <w:t>Hybrid Event</w:t>
          </w:r>
        </w:p>
      </w:tc>
    </w:tr>
  </w:tbl>
  <w:p w14:paraId="40334708" w14:textId="1F35C715" w:rsidR="00D86333" w:rsidRDefault="00D86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F8C"/>
    <w:multiLevelType w:val="multilevel"/>
    <w:tmpl w:val="E62CD6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273E21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900B3F"/>
    <w:multiLevelType w:val="hybridMultilevel"/>
    <w:tmpl w:val="41BE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C56"/>
    <w:multiLevelType w:val="hybridMultilevel"/>
    <w:tmpl w:val="258E31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8130E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695405"/>
    <w:multiLevelType w:val="multilevel"/>
    <w:tmpl w:val="38906DE8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991205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D21C50"/>
    <w:multiLevelType w:val="multilevel"/>
    <w:tmpl w:val="4CDE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4263DA"/>
    <w:multiLevelType w:val="multilevel"/>
    <w:tmpl w:val="0C00001F"/>
    <w:numStyleLink w:val="Style1"/>
  </w:abstractNum>
  <w:abstractNum w:abstractNumId="9" w15:restartNumberingAfterBreak="0">
    <w:nsid w:val="2ECE4B41"/>
    <w:multiLevelType w:val="hybridMultilevel"/>
    <w:tmpl w:val="6C600818"/>
    <w:lvl w:ilvl="0" w:tplc="7166F8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64F"/>
    <w:multiLevelType w:val="hybridMultilevel"/>
    <w:tmpl w:val="D108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04CD"/>
    <w:multiLevelType w:val="multilevel"/>
    <w:tmpl w:val="0A70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A7299D"/>
    <w:multiLevelType w:val="hybridMultilevel"/>
    <w:tmpl w:val="65CC9D52"/>
    <w:lvl w:ilvl="0" w:tplc="83329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6193B"/>
    <w:multiLevelType w:val="multilevel"/>
    <w:tmpl w:val="0474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3F71C0A"/>
    <w:multiLevelType w:val="multilevel"/>
    <w:tmpl w:val="0C00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C70B0F"/>
    <w:multiLevelType w:val="multilevel"/>
    <w:tmpl w:val="4CDE6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51155259"/>
    <w:multiLevelType w:val="multilevel"/>
    <w:tmpl w:val="D054ACC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45C0732"/>
    <w:multiLevelType w:val="multilevel"/>
    <w:tmpl w:val="0A70E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B02CB8"/>
    <w:multiLevelType w:val="hybridMultilevel"/>
    <w:tmpl w:val="AE347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21E9B"/>
    <w:multiLevelType w:val="multilevel"/>
    <w:tmpl w:val="4CDE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6914BA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911D76"/>
    <w:multiLevelType w:val="multilevel"/>
    <w:tmpl w:val="2BD4E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FA5CCE"/>
    <w:multiLevelType w:val="hybridMultilevel"/>
    <w:tmpl w:val="095EA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00AFC"/>
    <w:multiLevelType w:val="multilevel"/>
    <w:tmpl w:val="04741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C8E45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C64AD2"/>
    <w:multiLevelType w:val="multilevel"/>
    <w:tmpl w:val="0230660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9DE034A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D767F5"/>
    <w:multiLevelType w:val="hybridMultilevel"/>
    <w:tmpl w:val="B6EE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36835">
    <w:abstractNumId w:val="19"/>
  </w:num>
  <w:num w:numId="2" w16cid:durableId="1538347630">
    <w:abstractNumId w:val="26"/>
  </w:num>
  <w:num w:numId="3" w16cid:durableId="330452412">
    <w:abstractNumId w:val="1"/>
  </w:num>
  <w:num w:numId="4" w16cid:durableId="516777409">
    <w:abstractNumId w:val="20"/>
  </w:num>
  <w:num w:numId="5" w16cid:durableId="549541141">
    <w:abstractNumId w:val="11"/>
  </w:num>
  <w:num w:numId="6" w16cid:durableId="1772817673">
    <w:abstractNumId w:val="17"/>
  </w:num>
  <w:num w:numId="7" w16cid:durableId="2031177953">
    <w:abstractNumId w:val="22"/>
  </w:num>
  <w:num w:numId="8" w16cid:durableId="1269048741">
    <w:abstractNumId w:val="16"/>
  </w:num>
  <w:num w:numId="9" w16cid:durableId="404035768">
    <w:abstractNumId w:val="23"/>
  </w:num>
  <w:num w:numId="10" w16cid:durableId="705561945">
    <w:abstractNumId w:val="8"/>
  </w:num>
  <w:num w:numId="11" w16cid:durableId="1214007070">
    <w:abstractNumId w:val="14"/>
  </w:num>
  <w:num w:numId="12" w16cid:durableId="482162304">
    <w:abstractNumId w:val="24"/>
  </w:num>
  <w:num w:numId="13" w16cid:durableId="672882451">
    <w:abstractNumId w:val="4"/>
  </w:num>
  <w:num w:numId="14" w16cid:durableId="1085151733">
    <w:abstractNumId w:val="6"/>
  </w:num>
  <w:num w:numId="15" w16cid:durableId="1634752463">
    <w:abstractNumId w:val="5"/>
  </w:num>
  <w:num w:numId="16" w16cid:durableId="1061951918">
    <w:abstractNumId w:val="13"/>
  </w:num>
  <w:num w:numId="17" w16cid:durableId="1914391485">
    <w:abstractNumId w:val="7"/>
  </w:num>
  <w:num w:numId="18" w16cid:durableId="826281820">
    <w:abstractNumId w:val="25"/>
  </w:num>
  <w:num w:numId="19" w16cid:durableId="983043992">
    <w:abstractNumId w:val="0"/>
  </w:num>
  <w:num w:numId="20" w16cid:durableId="2059892472">
    <w:abstractNumId w:val="15"/>
  </w:num>
  <w:num w:numId="21" w16cid:durableId="2115205611">
    <w:abstractNumId w:val="2"/>
  </w:num>
  <w:num w:numId="22" w16cid:durableId="901066679">
    <w:abstractNumId w:val="12"/>
  </w:num>
  <w:num w:numId="23" w16cid:durableId="1217666751">
    <w:abstractNumId w:val="9"/>
  </w:num>
  <w:num w:numId="24" w16cid:durableId="1712537527">
    <w:abstractNumId w:val="1"/>
  </w:num>
  <w:num w:numId="25" w16cid:durableId="112020530">
    <w:abstractNumId w:val="1"/>
  </w:num>
  <w:num w:numId="26" w16cid:durableId="508449809">
    <w:abstractNumId w:val="1"/>
  </w:num>
  <w:num w:numId="27" w16cid:durableId="1897428615">
    <w:abstractNumId w:val="1"/>
  </w:num>
  <w:num w:numId="28" w16cid:durableId="259221446">
    <w:abstractNumId w:val="1"/>
  </w:num>
  <w:num w:numId="29" w16cid:durableId="1906531401">
    <w:abstractNumId w:val="1"/>
  </w:num>
  <w:num w:numId="30" w16cid:durableId="1802259187">
    <w:abstractNumId w:val="1"/>
  </w:num>
  <w:num w:numId="31" w16cid:durableId="1436097450">
    <w:abstractNumId w:val="1"/>
  </w:num>
  <w:num w:numId="32" w16cid:durableId="717971708">
    <w:abstractNumId w:val="1"/>
  </w:num>
  <w:num w:numId="33" w16cid:durableId="422606233">
    <w:abstractNumId w:val="1"/>
  </w:num>
  <w:num w:numId="34" w16cid:durableId="2020889822">
    <w:abstractNumId w:val="1"/>
  </w:num>
  <w:num w:numId="35" w16cid:durableId="1498419126">
    <w:abstractNumId w:val="21"/>
  </w:num>
  <w:num w:numId="36" w16cid:durableId="1738354347">
    <w:abstractNumId w:val="3"/>
  </w:num>
  <w:num w:numId="37" w16cid:durableId="1453671742">
    <w:abstractNumId w:val="10"/>
  </w:num>
  <w:num w:numId="38" w16cid:durableId="532380256">
    <w:abstractNumId w:val="27"/>
  </w:num>
  <w:num w:numId="39" w16cid:durableId="4946149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25"/>
    <w:rsid w:val="0000336E"/>
    <w:rsid w:val="00006FE5"/>
    <w:rsid w:val="00020330"/>
    <w:rsid w:val="000207E0"/>
    <w:rsid w:val="0002355C"/>
    <w:rsid w:val="00026DE4"/>
    <w:rsid w:val="00035D23"/>
    <w:rsid w:val="0003780C"/>
    <w:rsid w:val="00040FF8"/>
    <w:rsid w:val="000450D6"/>
    <w:rsid w:val="000674DA"/>
    <w:rsid w:val="00073082"/>
    <w:rsid w:val="00074515"/>
    <w:rsid w:val="000747B9"/>
    <w:rsid w:val="00091FB0"/>
    <w:rsid w:val="0009267C"/>
    <w:rsid w:val="000A1E38"/>
    <w:rsid w:val="000B75E7"/>
    <w:rsid w:val="000C0580"/>
    <w:rsid w:val="000E27BB"/>
    <w:rsid w:val="000E2E4F"/>
    <w:rsid w:val="000F142D"/>
    <w:rsid w:val="0010107D"/>
    <w:rsid w:val="0011503F"/>
    <w:rsid w:val="0012057A"/>
    <w:rsid w:val="001276CB"/>
    <w:rsid w:val="001279D6"/>
    <w:rsid w:val="001361B5"/>
    <w:rsid w:val="001570B7"/>
    <w:rsid w:val="001629EB"/>
    <w:rsid w:val="0016756D"/>
    <w:rsid w:val="00174752"/>
    <w:rsid w:val="001A0B57"/>
    <w:rsid w:val="001A0C5C"/>
    <w:rsid w:val="001D14EF"/>
    <w:rsid w:val="001D6450"/>
    <w:rsid w:val="001D6F7A"/>
    <w:rsid w:val="001D7771"/>
    <w:rsid w:val="001E25F3"/>
    <w:rsid w:val="001F52B8"/>
    <w:rsid w:val="00205F6D"/>
    <w:rsid w:val="00215342"/>
    <w:rsid w:val="00234DEA"/>
    <w:rsid w:val="00246AD4"/>
    <w:rsid w:val="0025300D"/>
    <w:rsid w:val="00262A15"/>
    <w:rsid w:val="002839D7"/>
    <w:rsid w:val="002A3F44"/>
    <w:rsid w:val="002D72D6"/>
    <w:rsid w:val="002E1976"/>
    <w:rsid w:val="002E692C"/>
    <w:rsid w:val="00302735"/>
    <w:rsid w:val="0030462B"/>
    <w:rsid w:val="00334397"/>
    <w:rsid w:val="003427EF"/>
    <w:rsid w:val="00390732"/>
    <w:rsid w:val="003928BF"/>
    <w:rsid w:val="003B1C4C"/>
    <w:rsid w:val="003B653E"/>
    <w:rsid w:val="003C14BF"/>
    <w:rsid w:val="003C684B"/>
    <w:rsid w:val="00407A6B"/>
    <w:rsid w:val="0041417A"/>
    <w:rsid w:val="00440385"/>
    <w:rsid w:val="00447975"/>
    <w:rsid w:val="004745EF"/>
    <w:rsid w:val="004A45B5"/>
    <w:rsid w:val="004A4733"/>
    <w:rsid w:val="004A744E"/>
    <w:rsid w:val="004A7738"/>
    <w:rsid w:val="004E196F"/>
    <w:rsid w:val="004E5A2E"/>
    <w:rsid w:val="00511ABA"/>
    <w:rsid w:val="00513DFB"/>
    <w:rsid w:val="0051649F"/>
    <w:rsid w:val="00540822"/>
    <w:rsid w:val="00556EE3"/>
    <w:rsid w:val="00573E79"/>
    <w:rsid w:val="0057791B"/>
    <w:rsid w:val="00578260"/>
    <w:rsid w:val="00580627"/>
    <w:rsid w:val="005B1505"/>
    <w:rsid w:val="005C0E63"/>
    <w:rsid w:val="005D6333"/>
    <w:rsid w:val="005F6D43"/>
    <w:rsid w:val="00602918"/>
    <w:rsid w:val="00604917"/>
    <w:rsid w:val="00607F7E"/>
    <w:rsid w:val="0061053C"/>
    <w:rsid w:val="00653764"/>
    <w:rsid w:val="00654DD2"/>
    <w:rsid w:val="00677B1C"/>
    <w:rsid w:val="0068104C"/>
    <w:rsid w:val="00692D85"/>
    <w:rsid w:val="00693303"/>
    <w:rsid w:val="006F5E69"/>
    <w:rsid w:val="007045AF"/>
    <w:rsid w:val="00714384"/>
    <w:rsid w:val="007319DC"/>
    <w:rsid w:val="00736C4D"/>
    <w:rsid w:val="00750CCE"/>
    <w:rsid w:val="00761363"/>
    <w:rsid w:val="007E0561"/>
    <w:rsid w:val="0081708D"/>
    <w:rsid w:val="008232B0"/>
    <w:rsid w:val="00827B7D"/>
    <w:rsid w:val="00833708"/>
    <w:rsid w:val="00851090"/>
    <w:rsid w:val="00871BE9"/>
    <w:rsid w:val="00875736"/>
    <w:rsid w:val="00895974"/>
    <w:rsid w:val="008A0D14"/>
    <w:rsid w:val="008A1FB3"/>
    <w:rsid w:val="008A6EFC"/>
    <w:rsid w:val="008A7D6C"/>
    <w:rsid w:val="008C7D29"/>
    <w:rsid w:val="008D14C6"/>
    <w:rsid w:val="008E02AD"/>
    <w:rsid w:val="008E3035"/>
    <w:rsid w:val="008E3EB3"/>
    <w:rsid w:val="008E42D3"/>
    <w:rsid w:val="008F21D4"/>
    <w:rsid w:val="008F3B5E"/>
    <w:rsid w:val="00915A91"/>
    <w:rsid w:val="00943FAC"/>
    <w:rsid w:val="009452A8"/>
    <w:rsid w:val="00947B9A"/>
    <w:rsid w:val="00947BC5"/>
    <w:rsid w:val="009558AD"/>
    <w:rsid w:val="00961404"/>
    <w:rsid w:val="00976227"/>
    <w:rsid w:val="00990706"/>
    <w:rsid w:val="0099480B"/>
    <w:rsid w:val="0099628F"/>
    <w:rsid w:val="009A18FF"/>
    <w:rsid w:val="009A4740"/>
    <w:rsid w:val="009A5378"/>
    <w:rsid w:val="009A66BB"/>
    <w:rsid w:val="009D1846"/>
    <w:rsid w:val="009E40C1"/>
    <w:rsid w:val="009F0BDF"/>
    <w:rsid w:val="009F7AC2"/>
    <w:rsid w:val="00A05509"/>
    <w:rsid w:val="00A07260"/>
    <w:rsid w:val="00A20AED"/>
    <w:rsid w:val="00A22E8F"/>
    <w:rsid w:val="00A31D74"/>
    <w:rsid w:val="00A335F2"/>
    <w:rsid w:val="00A41584"/>
    <w:rsid w:val="00A41803"/>
    <w:rsid w:val="00A41F60"/>
    <w:rsid w:val="00A7016C"/>
    <w:rsid w:val="00A7789F"/>
    <w:rsid w:val="00A846BC"/>
    <w:rsid w:val="00A90D7E"/>
    <w:rsid w:val="00A91A9A"/>
    <w:rsid w:val="00AC7874"/>
    <w:rsid w:val="00AD7A42"/>
    <w:rsid w:val="00AE5858"/>
    <w:rsid w:val="00AF03E2"/>
    <w:rsid w:val="00B16BC5"/>
    <w:rsid w:val="00B23E10"/>
    <w:rsid w:val="00B314D5"/>
    <w:rsid w:val="00B4446C"/>
    <w:rsid w:val="00B5770F"/>
    <w:rsid w:val="00B72B27"/>
    <w:rsid w:val="00B83AB7"/>
    <w:rsid w:val="00BB35FD"/>
    <w:rsid w:val="00BC2925"/>
    <w:rsid w:val="00BC339C"/>
    <w:rsid w:val="00BC4CB6"/>
    <w:rsid w:val="00C325CA"/>
    <w:rsid w:val="00C42431"/>
    <w:rsid w:val="00C479BC"/>
    <w:rsid w:val="00C962F6"/>
    <w:rsid w:val="00CB14B5"/>
    <w:rsid w:val="00CB2DE2"/>
    <w:rsid w:val="00CD52A0"/>
    <w:rsid w:val="00CD52E5"/>
    <w:rsid w:val="00CE2D89"/>
    <w:rsid w:val="00CF664C"/>
    <w:rsid w:val="00D26C78"/>
    <w:rsid w:val="00D27B85"/>
    <w:rsid w:val="00D3057C"/>
    <w:rsid w:val="00D46123"/>
    <w:rsid w:val="00D50112"/>
    <w:rsid w:val="00D510F2"/>
    <w:rsid w:val="00D5358E"/>
    <w:rsid w:val="00D53D04"/>
    <w:rsid w:val="00D54ED3"/>
    <w:rsid w:val="00D7229E"/>
    <w:rsid w:val="00D83DDA"/>
    <w:rsid w:val="00D84729"/>
    <w:rsid w:val="00D86333"/>
    <w:rsid w:val="00DA0661"/>
    <w:rsid w:val="00DA23EA"/>
    <w:rsid w:val="00DA3606"/>
    <w:rsid w:val="00DB735D"/>
    <w:rsid w:val="00DB7B4E"/>
    <w:rsid w:val="00DC1062"/>
    <w:rsid w:val="00DC204D"/>
    <w:rsid w:val="00DC4A61"/>
    <w:rsid w:val="00DE42B5"/>
    <w:rsid w:val="00E03AA7"/>
    <w:rsid w:val="00E22ABF"/>
    <w:rsid w:val="00E24A46"/>
    <w:rsid w:val="00E27339"/>
    <w:rsid w:val="00E27C42"/>
    <w:rsid w:val="00E5661F"/>
    <w:rsid w:val="00E62CFE"/>
    <w:rsid w:val="00E63FBC"/>
    <w:rsid w:val="00E724B3"/>
    <w:rsid w:val="00E806AB"/>
    <w:rsid w:val="00E8606B"/>
    <w:rsid w:val="00E949BF"/>
    <w:rsid w:val="00EA77E4"/>
    <w:rsid w:val="00EC2250"/>
    <w:rsid w:val="00ED29D4"/>
    <w:rsid w:val="00ED519E"/>
    <w:rsid w:val="00EE00C9"/>
    <w:rsid w:val="00F05637"/>
    <w:rsid w:val="00F07E66"/>
    <w:rsid w:val="00F22006"/>
    <w:rsid w:val="00F50A4B"/>
    <w:rsid w:val="00F576B3"/>
    <w:rsid w:val="00F709FD"/>
    <w:rsid w:val="00F72A9F"/>
    <w:rsid w:val="00FA21DF"/>
    <w:rsid w:val="00FB00EE"/>
    <w:rsid w:val="00FB30E6"/>
    <w:rsid w:val="00FD6148"/>
    <w:rsid w:val="00FE574B"/>
    <w:rsid w:val="01CFC83E"/>
    <w:rsid w:val="0281179F"/>
    <w:rsid w:val="02D96D37"/>
    <w:rsid w:val="0449C78D"/>
    <w:rsid w:val="0581379A"/>
    <w:rsid w:val="06110DF9"/>
    <w:rsid w:val="066232AB"/>
    <w:rsid w:val="06C25EF0"/>
    <w:rsid w:val="0809CEB6"/>
    <w:rsid w:val="082A4C26"/>
    <w:rsid w:val="09186848"/>
    <w:rsid w:val="0B35C274"/>
    <w:rsid w:val="0CFDBD49"/>
    <w:rsid w:val="0DA2D605"/>
    <w:rsid w:val="101DFB8C"/>
    <w:rsid w:val="1422EF02"/>
    <w:rsid w:val="14D8A3D4"/>
    <w:rsid w:val="15D2CEFE"/>
    <w:rsid w:val="17722D33"/>
    <w:rsid w:val="17F93450"/>
    <w:rsid w:val="1A426BA8"/>
    <w:rsid w:val="1AB7D706"/>
    <w:rsid w:val="1ABF7C51"/>
    <w:rsid w:val="1AFD0971"/>
    <w:rsid w:val="1BF6ACDA"/>
    <w:rsid w:val="1C5ED7AD"/>
    <w:rsid w:val="1C60B395"/>
    <w:rsid w:val="1D3E80B5"/>
    <w:rsid w:val="1DDD62F7"/>
    <w:rsid w:val="1DE16EB7"/>
    <w:rsid w:val="1DF2F411"/>
    <w:rsid w:val="1F1EE0F2"/>
    <w:rsid w:val="1F966775"/>
    <w:rsid w:val="20A929AE"/>
    <w:rsid w:val="22B4DFDA"/>
    <w:rsid w:val="22BCB10F"/>
    <w:rsid w:val="22CE0837"/>
    <w:rsid w:val="23C0686B"/>
    <w:rsid w:val="244494D0"/>
    <w:rsid w:val="265ADAA8"/>
    <w:rsid w:val="26E2E3DF"/>
    <w:rsid w:val="26EE4CA0"/>
    <w:rsid w:val="27F0927B"/>
    <w:rsid w:val="2924215E"/>
    <w:rsid w:val="295FBF69"/>
    <w:rsid w:val="296C795D"/>
    <w:rsid w:val="2AB3D654"/>
    <w:rsid w:val="2AC7DF45"/>
    <w:rsid w:val="2B6ADB0F"/>
    <w:rsid w:val="2B6D56D3"/>
    <w:rsid w:val="2BB1FCDB"/>
    <w:rsid w:val="2CC4039E"/>
    <w:rsid w:val="2ECA6268"/>
    <w:rsid w:val="3019C601"/>
    <w:rsid w:val="31D17173"/>
    <w:rsid w:val="3209CDD9"/>
    <w:rsid w:val="32A199A9"/>
    <w:rsid w:val="368AA4E2"/>
    <w:rsid w:val="37130FDF"/>
    <w:rsid w:val="376E1388"/>
    <w:rsid w:val="37A9E07E"/>
    <w:rsid w:val="3EFE93AE"/>
    <w:rsid w:val="3FA14D3A"/>
    <w:rsid w:val="4047E29C"/>
    <w:rsid w:val="41A17D20"/>
    <w:rsid w:val="41E16AD5"/>
    <w:rsid w:val="42FE1839"/>
    <w:rsid w:val="43FB5C1E"/>
    <w:rsid w:val="44BC91E9"/>
    <w:rsid w:val="451CBC5B"/>
    <w:rsid w:val="4545AD06"/>
    <w:rsid w:val="45579265"/>
    <w:rsid w:val="466A455C"/>
    <w:rsid w:val="47C41F0D"/>
    <w:rsid w:val="489720AD"/>
    <w:rsid w:val="49AE0E21"/>
    <w:rsid w:val="4A32F10E"/>
    <w:rsid w:val="4B61F0EA"/>
    <w:rsid w:val="4C2F1567"/>
    <w:rsid w:val="4C9E5633"/>
    <w:rsid w:val="4F066231"/>
    <w:rsid w:val="512B387F"/>
    <w:rsid w:val="523E02F3"/>
    <w:rsid w:val="52F773A6"/>
    <w:rsid w:val="5304EC97"/>
    <w:rsid w:val="53D9D354"/>
    <w:rsid w:val="5401AE99"/>
    <w:rsid w:val="544214D2"/>
    <w:rsid w:val="550542DB"/>
    <w:rsid w:val="5569884A"/>
    <w:rsid w:val="5575A3B5"/>
    <w:rsid w:val="5687EADF"/>
    <w:rsid w:val="56A1133C"/>
    <w:rsid w:val="5773FC7C"/>
    <w:rsid w:val="591585F5"/>
    <w:rsid w:val="5B9D8676"/>
    <w:rsid w:val="5BD8C9CE"/>
    <w:rsid w:val="5C137F7E"/>
    <w:rsid w:val="5C4D26B7"/>
    <w:rsid w:val="5DB313DA"/>
    <w:rsid w:val="5DE8F718"/>
    <w:rsid w:val="5F326F51"/>
    <w:rsid w:val="5F833313"/>
    <w:rsid w:val="5F84C779"/>
    <w:rsid w:val="5F8B0F3C"/>
    <w:rsid w:val="60788A6C"/>
    <w:rsid w:val="60AC3AF1"/>
    <w:rsid w:val="60C0AED5"/>
    <w:rsid w:val="60F57003"/>
    <w:rsid w:val="619FFDE4"/>
    <w:rsid w:val="62A6393A"/>
    <w:rsid w:val="633CCA64"/>
    <w:rsid w:val="6841CC90"/>
    <w:rsid w:val="685B1383"/>
    <w:rsid w:val="68AF5FA3"/>
    <w:rsid w:val="6A70599A"/>
    <w:rsid w:val="6A985163"/>
    <w:rsid w:val="6C24F8B8"/>
    <w:rsid w:val="6C7EAA17"/>
    <w:rsid w:val="6D4BE39A"/>
    <w:rsid w:val="6DF2FF77"/>
    <w:rsid w:val="6EB10E14"/>
    <w:rsid w:val="6EBBE840"/>
    <w:rsid w:val="6F614491"/>
    <w:rsid w:val="70021937"/>
    <w:rsid w:val="7002250F"/>
    <w:rsid w:val="704CDE75"/>
    <w:rsid w:val="707585D9"/>
    <w:rsid w:val="7091349D"/>
    <w:rsid w:val="7129BB7D"/>
    <w:rsid w:val="71DD0F1B"/>
    <w:rsid w:val="72192B82"/>
    <w:rsid w:val="726E80DA"/>
    <w:rsid w:val="735BDF01"/>
    <w:rsid w:val="73C127A9"/>
    <w:rsid w:val="767C85DF"/>
    <w:rsid w:val="76CDFFFA"/>
    <w:rsid w:val="7851703B"/>
    <w:rsid w:val="78BA1121"/>
    <w:rsid w:val="7A91ACD0"/>
    <w:rsid w:val="7BB83880"/>
    <w:rsid w:val="7D47E26D"/>
    <w:rsid w:val="7E56B83E"/>
    <w:rsid w:val="7F6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FBFBBC"/>
  <w15:chartTrackingRefBased/>
  <w15:docId w15:val="{E887D5FA-6474-4FFC-BB99-26D8B0D6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ED"/>
  </w:style>
  <w:style w:type="paragraph" w:styleId="Heading1">
    <w:name w:val="heading 1"/>
    <w:basedOn w:val="Normal"/>
    <w:next w:val="Normal"/>
    <w:link w:val="Heading1Char"/>
    <w:uiPriority w:val="9"/>
    <w:qFormat/>
    <w:rsid w:val="00BC2925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92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2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2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2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2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2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2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2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29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29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9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07260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33"/>
  </w:style>
  <w:style w:type="paragraph" w:styleId="Footer">
    <w:name w:val="footer"/>
    <w:basedOn w:val="Normal"/>
    <w:link w:val="FooterChar"/>
    <w:uiPriority w:val="99"/>
    <w:unhideWhenUsed/>
    <w:rsid w:val="00D8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33"/>
  </w:style>
  <w:style w:type="character" w:styleId="Hyperlink">
    <w:name w:val="Hyperlink"/>
    <w:basedOn w:val="DefaultParagraphFont"/>
    <w:uiPriority w:val="99"/>
    <w:unhideWhenUsed/>
    <w:rsid w:val="008E0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2AD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0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09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trp.wmo.int/course/view.php?id=295&amp;section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2c9005-3129-4719-81ca-2fc8d806cf37">
      <UserInfo>
        <DisplayName/>
        <AccountId xsi:nil="true"/>
        <AccountType/>
      </UserInfo>
    </SharedWithUsers>
    <MediaLengthInSeconds xmlns="2c63548e-e22e-43cb-a415-9193d4d80a38" xsi:nil="true"/>
    <Comment xmlns="2c63548e-e22e-43cb-a415-9193d4d80a38" xsi:nil="true"/>
    <TaxCatchAll xmlns="9d2c9005-3129-4719-81ca-2fc8d806cf37" xsi:nil="true"/>
    <Elioslocation xmlns="2c63548e-e22e-43cb-a415-9193d4d80a38">
      <Url xsi:nil="true"/>
      <Description xsi:nil="true"/>
    </Elioslocation>
    <lcf76f155ced4ddcb4097134ff3c332f xmlns="2c63548e-e22e-43cb-a415-9193d4d80a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1E5BA222991439BA07A4745E8FDAA" ma:contentTypeVersion="22" ma:contentTypeDescription="Create a new document." ma:contentTypeScope="" ma:versionID="1a817ac8ace70b9498ed71dcb92dc576">
  <xsd:schema xmlns:xsd="http://www.w3.org/2001/XMLSchema" xmlns:xs="http://www.w3.org/2001/XMLSchema" xmlns:p="http://schemas.microsoft.com/office/2006/metadata/properties" xmlns:ns2="2c63548e-e22e-43cb-a415-9193d4d80a38" xmlns:ns3="9d2c9005-3129-4719-81ca-2fc8d806cf37" targetNamespace="http://schemas.microsoft.com/office/2006/metadata/properties" ma:root="true" ma:fieldsID="4907a50caf594c2bd909f921f12a4d4c" ns2:_="" ns3:_="">
    <xsd:import namespace="2c63548e-e22e-43cb-a415-9193d4d80a38"/>
    <xsd:import namespace="9d2c9005-3129-4719-81ca-2fc8d806c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lioslocation" minOccurs="0"/>
                <xsd:element ref="ns2:Comment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3548e-e22e-43cb-a415-9193d4d8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lioslocation" ma:index="18" nillable="true" ma:displayName="Elios location" ma:format="Hyperlink" ma:internalName="Elios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" ma:index="19" nillable="true" ma:displayName="Comment" ma:internalName="Comment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9005-3129-4719-81ca-2fc8d806c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cc4b6-b13d-4da6-8edb-6978f815c10e}" ma:internalName="TaxCatchAll" ma:showField="CatchAllData" ma:web="9d2c9005-3129-4719-81ca-2fc8d806c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B112-8DC1-4B47-AE9D-F7537337CD40}">
  <ds:schemaRefs>
    <ds:schemaRef ds:uri="http://schemas.microsoft.com/office/2006/metadata/properties"/>
    <ds:schemaRef ds:uri="http://schemas.microsoft.com/office/infopath/2007/PartnerControls"/>
    <ds:schemaRef ds:uri="9d2c9005-3129-4719-81ca-2fc8d806cf37"/>
    <ds:schemaRef ds:uri="2c63548e-e22e-43cb-a415-9193d4d80a38"/>
  </ds:schemaRefs>
</ds:datastoreItem>
</file>

<file path=customXml/itemProps2.xml><?xml version="1.0" encoding="utf-8"?>
<ds:datastoreItem xmlns:ds="http://schemas.openxmlformats.org/officeDocument/2006/customXml" ds:itemID="{560C4392-DD90-472A-BFEB-6C9F31673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54FC-D74B-4830-872D-75E7E706D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3548e-e22e-43cb-a415-9193d4d80a38"/>
    <ds:schemaRef ds:uri="9d2c9005-3129-4719-81ca-2fc8d806c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4</DocSecurity>
  <Lines>22</Lines>
  <Paragraphs>6</Paragraphs>
  <ScaleCrop>false</ScaleCrop>
  <Company/>
  <LinksUpToDate>false</LinksUpToDate>
  <CharactersWithSpaces>3144</CharactersWithSpaces>
  <SharedDoc>false</SharedDoc>
  <HLinks>
    <vt:vector size="6" baseType="variant"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https://etrp.wmo.int/course/view.php?id=295&amp;section=1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Veeck</dc:creator>
  <cp:keywords/>
  <dc:description/>
  <cp:lastModifiedBy>Luciane Veeck</cp:lastModifiedBy>
  <cp:revision>99</cp:revision>
  <cp:lastPrinted>2022-12-22T05:03:00Z</cp:lastPrinted>
  <dcterms:created xsi:type="dcterms:W3CDTF">2023-03-16T01:50:00Z</dcterms:created>
  <dcterms:modified xsi:type="dcterms:W3CDTF">2024-06-12T10:48:00Z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0x010100B0C1E5BA222991439BA07A4745E8FDAA</vt:lpwstr>
  </property>
  <property fmtid="{D5CDD505-2E9C-101B-9397-08002B2CF9AE}" pid="3" name="Order">
    <vt:r8>219550200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GrammarlyDocumentId">
    <vt:lpwstr>285f7f142fb584e83521765cff1461c09f52055e45fd7f076a882d2ddc55f78f</vt:lpwstr>
  </property>
</Properties>
</file>