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8F8F" w14:textId="79AEE8AB" w:rsidR="00394EA9" w:rsidRPr="00394EA9" w:rsidRDefault="00E53AC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Marine Weather </w:t>
      </w:r>
      <w:r w:rsidR="00394EA9"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</w:t>
      </w:r>
      <w:r w:rsidR="00845F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r</w:t>
      </w:r>
      <w:r w:rsidR="00394EA9"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Performance Criterion </w:t>
      </w:r>
      <w:r w:rsidR="00FA3EA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2</w:t>
      </w:r>
      <w:r w:rsidR="00394EA9"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.2</w:t>
      </w:r>
      <w:r w:rsidR="00845F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: </w:t>
      </w:r>
      <w:r w:rsidR="00E97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Experiential Questions</w:t>
      </w:r>
    </w:p>
    <w:p w14:paraId="0A491EFE" w14:textId="77777777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D4C43C9" w14:textId="77777777" w:rsidR="00FA3EA5" w:rsidRDefault="00FA3EA5" w:rsidP="00FA3EA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</w:pPr>
      <w:r w:rsidRPr="00C20A6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C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2</w:t>
      </w:r>
      <w:r w:rsidRPr="00C20A6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2</w:t>
      </w:r>
      <w:r w:rsidRPr="00CF26D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 xml:space="preserve"> Prepare forecast for weather phenomena, parameters and variables including spatial extent, onset and cessation, duration, </w:t>
      </w:r>
      <w:proofErr w:type="gramStart"/>
      <w:r w:rsidRPr="00CF26D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intensity</w:t>
      </w:r>
      <w:proofErr w:type="gramEnd"/>
      <w:r w:rsidRPr="00CF26D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 xml:space="preserve"> and temporal variations, where applicable</w:t>
      </w:r>
    </w:p>
    <w:p w14:paraId="78656209" w14:textId="5309BB05" w:rsidR="00394EA9" w:rsidRPr="00394EA9" w:rsidRDefault="00394EA9" w:rsidP="00394EA9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Performance </w:t>
      </w:r>
      <w:r w:rsidR="00845F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</w:t>
      </w:r>
      <w:r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riterion </w:t>
      </w:r>
      <w:r w:rsidR="00845F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comments</w:t>
      </w:r>
      <w:r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</w:p>
    <w:p w14:paraId="0FEC75CB" w14:textId="6445E112" w:rsidR="00394EA9" w:rsidRPr="00394EA9" w:rsidRDefault="00FA3EA5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FA3EA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must apply meteorological knowledge to forecast weather phenomena, parameters and variables that are relevant to marine weather customers, including for high seas and </w:t>
      </w:r>
      <w:proofErr w:type="gramStart"/>
      <w:r w:rsidRPr="00FA3EA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coasts</w:t>
      </w:r>
      <w:proofErr w:type="gramEnd"/>
      <w:r w:rsidR="00394EA9"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E1A319C" w14:textId="77777777" w:rsidR="00FA3EA5" w:rsidRDefault="00FA3EA5" w:rsidP="00394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</w:pPr>
    </w:p>
    <w:p w14:paraId="7D6FA397" w14:textId="73F3E161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20BD2D9A" w14:textId="019531ED" w:rsidR="001054EC" w:rsidRDefault="00821A8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During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394EA9"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 assessment the forecaster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is</w:t>
      </w:r>
      <w:r w:rsidR="00394EA9"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presente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 series of 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evolving potentially severe 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weather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situations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changes 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commonly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experienced within 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area of responsibility. </w:t>
      </w:r>
      <w:r w:rsidR="007729D2" w:rsidRP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08545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must analyse that data as presented and determine the evolving state of the weather 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and </w:t>
      </w:r>
      <w:r w:rsidR="00FA3EA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prepare a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forecast </w:t>
      </w:r>
      <w:r w:rsidR="00FA3EA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or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warning</w:t>
      </w:r>
      <w:r w:rsidR="00FA3EA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, as appropriate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  <w:r w:rsidR="00394EA9"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CD979B4" w14:textId="77777777" w:rsidR="001054EC" w:rsidRDefault="001054EC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45AB0BC8" w14:textId="7D19A06D" w:rsidR="00394EA9" w:rsidRDefault="001054EC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Alternatively, the forecaster could describe a past situation in which they monitored and analysed incoming data to correctly </w:t>
      </w:r>
      <w:r w:rsidR="00FA3EA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forecast or warn for the evolving situation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</w:p>
    <w:p w14:paraId="3093A242" w14:textId="77777777" w:rsidR="009E78BE" w:rsidRDefault="009E78BE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5D509510" w14:textId="74E5FD00" w:rsidR="009E78BE" w:rsidRPr="00394EA9" w:rsidRDefault="009E78BE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Scenarios chosen to assess should be among those most common or most impactful for the forecast area of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responsibility</w:t>
      </w:r>
      <w:proofErr w:type="gramEnd"/>
    </w:p>
    <w:p w14:paraId="6EE3CEDE" w14:textId="77777777" w:rsidR="007729D2" w:rsidRDefault="007729D2" w:rsidP="00394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</w:pPr>
    </w:p>
    <w:p w14:paraId="4DEFDDB5" w14:textId="6885C502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="00786F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0A48B18A" w14:textId="77777777" w:rsidR="00F47C32" w:rsidRDefault="00F47C32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51BDA89A" w14:textId="34C3007D" w:rsidR="00F47C32" w:rsidRDefault="00F47C32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(Also see the full competency and consider your regional and national factors)  </w:t>
      </w:r>
    </w:p>
    <w:p w14:paraId="5947D3F9" w14:textId="77777777" w:rsidR="00F47C32" w:rsidRDefault="00F47C32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061951BB" w14:textId="55596DB8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analyses the presented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meteorological dat</w:t>
      </w:r>
      <w:r w:rsidR="00786F6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a, 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which could include the following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146138C5" w14:textId="31250FBC" w:rsidR="00394EA9" w:rsidRPr="00394EA9" w:rsidRDefault="00FA3EA5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cheduled bulletins (synoptic,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ship observations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(VOS),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METAR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,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etc.)</w:t>
      </w:r>
    </w:p>
    <w:p w14:paraId="70CB9C21" w14:textId="75D97BFB" w:rsidR="00394EA9" w:rsidRPr="00394EA9" w:rsidRDefault="00FA3EA5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u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nscheduled data (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in situ </w:t>
      </w:r>
      <w:r w:rsidR="00122F7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ocean observations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,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etc.)</w:t>
      </w:r>
    </w:p>
    <w:p w14:paraId="416B04E9" w14:textId="34FD8CFA" w:rsidR="00FA3EA5" w:rsidRPr="009E78BE" w:rsidRDefault="00FA3EA5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 xml:space="preserve">NWP analyses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>forecasts</w:t>
      </w:r>
      <w:proofErr w:type="spellEnd"/>
    </w:p>
    <w:p w14:paraId="4E319187" w14:textId="33764079" w:rsidR="00394EA9" w:rsidRPr="00394EA9" w:rsidRDefault="00FA3EA5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emote sensed data (satellite, radar, lightning, etc.)</w:t>
      </w:r>
    </w:p>
    <w:p w14:paraId="5EA8C57A" w14:textId="5A943833" w:rsidR="00394EA9" w:rsidRPr="00394EA9" w:rsidRDefault="00FA3EA5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n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on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-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standard data (seismological, hydrolog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ical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, SST, snow/ice cover, volcanic ash, 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tropical cyclone,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etc.)</w:t>
      </w:r>
    </w:p>
    <w:p w14:paraId="0BACC692" w14:textId="505D414B" w:rsidR="00394EA9" w:rsidRPr="009E78BE" w:rsidRDefault="00FA3EA5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</w:t>
      </w:r>
      <w:r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ther 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relevant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data and 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information</w:t>
      </w:r>
    </w:p>
    <w:p w14:paraId="240709DB" w14:textId="01BC1C94" w:rsidR="00FA3EA5" w:rsidRPr="009E78BE" w:rsidRDefault="00FA3EA5" w:rsidP="00FA3E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dvisories issued by other meteorological services and regional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centers</w:t>
      </w:r>
      <w:proofErr w:type="spellEnd"/>
      <w:proofErr w:type="gramEnd"/>
    </w:p>
    <w:p w14:paraId="6D4B0822" w14:textId="77777777" w:rsidR="00063A8D" w:rsidRDefault="00063A8D" w:rsidP="0006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</w:pPr>
    </w:p>
    <w:p w14:paraId="6473C3CE" w14:textId="7C2675AB" w:rsidR="00063A8D" w:rsidRPr="003E7EF6" w:rsidRDefault="00FA3EA5" w:rsidP="0006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to construct a comprehensive analysis of</w:t>
      </w:r>
    </w:p>
    <w:p w14:paraId="366B6489" w14:textId="4035A9E2" w:rsidR="00063A8D" w:rsidRPr="009E78BE" w:rsidRDefault="00F47C32" w:rsidP="00063A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>precipitation</w:t>
      </w:r>
      <w:proofErr w:type="spellEnd"/>
      <w:proofErr w:type="gramEnd"/>
    </w:p>
    <w:p w14:paraId="131E9A5A" w14:textId="744BDD38" w:rsidR="00D21E6E" w:rsidRPr="003E7EF6" w:rsidRDefault="00D21E6E" w:rsidP="00063A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>convective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>potential</w:t>
      </w:r>
      <w:proofErr w:type="spellEnd"/>
    </w:p>
    <w:p w14:paraId="00A8E980" w14:textId="77777777" w:rsidR="00F47C32" w:rsidRPr="00C56F09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restrictions to visibility</w:t>
      </w:r>
    </w:p>
    <w:p w14:paraId="6B128B8B" w14:textId="77777777" w:rsidR="00F47C32" w:rsidRPr="00C56F09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surface winds, including area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 of strong </w:t>
      </w:r>
      <w:proofErr w:type="gramStart"/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wind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</w:t>
      </w:r>
      <w:proofErr w:type="gramEnd"/>
    </w:p>
    <w:p w14:paraId="41804E9B" w14:textId="77777777" w:rsidR="00F47C32" w:rsidRPr="00C56F09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lastRenderedPageBreak/>
        <w:t>areas of significant weather</w:t>
      </w:r>
    </w:p>
    <w:p w14:paraId="7254601B" w14:textId="77777777" w:rsidR="00F47C32" w:rsidRPr="009E78BE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synoptic features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,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 including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large-scale </w:t>
      </w:r>
      <w:proofErr w:type="gramStart"/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motion</w:t>
      </w:r>
      <w:proofErr w:type="gramEnd"/>
    </w:p>
    <w:p w14:paraId="4F7CB499" w14:textId="412F5B76" w:rsidR="00D21E6E" w:rsidRPr="00C56F09" w:rsidRDefault="00D21E6E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boundary layer processes and evolution</w:t>
      </w:r>
    </w:p>
    <w:p w14:paraId="29F7D6CF" w14:textId="77777777" w:rsidR="00F47C32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sea s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tate</w:t>
      </w:r>
    </w:p>
    <w:p w14:paraId="23F8855D" w14:textId="77777777" w:rsidR="00F47C32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nteraction</w:t>
      </w:r>
      <w:r w:rsidRPr="009F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tide and river run-off, especially near the coast</w:t>
      </w:r>
    </w:p>
    <w:p w14:paraId="20EA16EF" w14:textId="1021032D" w:rsidR="00F47C32" w:rsidRPr="003E7EF6" w:rsidRDefault="00F47C32" w:rsidP="003E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/>
        </w:rPr>
        <w:t>other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/>
        </w:rPr>
        <w:t xml:space="preserve"> pertinent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/>
        </w:rPr>
        <w:t>features</w:t>
      </w:r>
      <w:proofErr w:type="spellEnd"/>
    </w:p>
    <w:p w14:paraId="0A869EC0" w14:textId="77777777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26D1429D" w14:textId="77777777" w:rsidR="00F47C32" w:rsidRPr="0019540E" w:rsidRDefault="00F47C32" w:rsidP="00F47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 forecaster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uses their meteorological knowledge to</w:t>
      </w:r>
    </w:p>
    <w:p w14:paraId="44F54C7D" w14:textId="26094CCA" w:rsidR="00F47C32" w:rsidRPr="0019540E" w:rsidRDefault="00F47C32" w:rsidP="00F47C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describe</w:t>
      </w: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plausible meteorological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es</w:t>
      </w: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at work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explain the weather evolution</w:t>
      </w: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. </w:t>
      </w:r>
    </w:p>
    <w:p w14:paraId="11842DE1" w14:textId="77777777" w:rsidR="00F47C32" w:rsidRPr="0019540E" w:rsidRDefault="00F47C32" w:rsidP="00F47C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explain the meteorological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es</w:t>
      </w: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at </w:t>
      </w:r>
      <w:proofErr w:type="gramStart"/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work</w:t>
      </w:r>
      <w:proofErr w:type="gramEnd"/>
    </w:p>
    <w:p w14:paraId="16E0DBBF" w14:textId="13B98F0C" w:rsidR="00F47C32" w:rsidRPr="0019540E" w:rsidRDefault="00073F35" w:rsidP="00F47C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describe</w:t>
      </w:r>
      <w:r w:rsidR="00F47C32"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566A6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the</w:t>
      </w:r>
      <w:r w:rsidR="00F47C32"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weather parameters </w:t>
      </w:r>
      <w:r w:rsidR="00F47C3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and phenomena </w:t>
      </w:r>
      <w:r w:rsidR="00566A6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that </w:t>
      </w:r>
      <w:r w:rsidR="00F47C3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might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change as a </w:t>
      </w:r>
      <w:r w:rsidR="00F47C3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result,</w:t>
      </w:r>
      <w:r w:rsidR="00F47C32"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proofErr w:type="gramStart"/>
      <w:r w:rsidR="00F47C32"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including</w:t>
      </w:r>
      <w:proofErr w:type="gramEnd"/>
    </w:p>
    <w:p w14:paraId="4B5ADB0B" w14:textId="77777777" w:rsidR="00F47C32" w:rsidRPr="001954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clouds</w:t>
      </w:r>
    </w:p>
    <w:p w14:paraId="779218B9" w14:textId="77777777" w:rsidR="00F47C32" w:rsidRPr="001954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precipitation</w:t>
      </w:r>
    </w:p>
    <w:p w14:paraId="3ACB6858" w14:textId="77777777" w:rsidR="00F47C32" w:rsidRPr="001954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restriction to visibility</w:t>
      </w:r>
    </w:p>
    <w:p w14:paraId="286ECA9E" w14:textId="77777777" w:rsidR="00F47C32" w:rsidRPr="005776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surface winds</w:t>
      </w:r>
    </w:p>
    <w:p w14:paraId="3D5FD049" w14:textId="77777777" w:rsidR="00F47C32" w:rsidRPr="005776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state of the sea</w:t>
      </w:r>
    </w:p>
    <w:p w14:paraId="1FC665E6" w14:textId="77777777" w:rsidR="00F47C32" w:rsidRPr="005776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tide and surge</w:t>
      </w:r>
    </w:p>
    <w:p w14:paraId="193FF92E" w14:textId="77777777" w:rsidR="00F47C32" w:rsidRPr="005776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5776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other relevant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and impactful phenomena</w:t>
      </w:r>
    </w:p>
    <w:p w14:paraId="6984E7EA" w14:textId="77777777" w:rsidR="00C37EC2" w:rsidRDefault="00C37EC2"/>
    <w:p w14:paraId="16645E98" w14:textId="7B64FA9C" w:rsidR="00D21E6E" w:rsidRDefault="00D21E6E" w:rsidP="00D21E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forecaster accurately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develops </w:t>
      </w:r>
      <w:r>
        <w:rPr>
          <w:rFonts w:ascii="Times New Roman" w:hAnsi="Times New Roman" w:cs="Times New Roman"/>
          <w:sz w:val="28"/>
          <w:szCs w:val="28"/>
          <w:lang w:val="en-US"/>
        </w:rPr>
        <w:t>forecasts or warn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>s for</w:t>
      </w:r>
    </w:p>
    <w:p w14:paraId="238DB946" w14:textId="77777777" w:rsidR="00D21E6E" w:rsidRPr="004431FF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31FF">
        <w:rPr>
          <w:rFonts w:ascii="Times New Roman" w:hAnsi="Times New Roman" w:cs="Times New Roman"/>
          <w:sz w:val="24"/>
          <w:szCs w:val="24"/>
          <w:lang w:val="en-US"/>
        </w:rPr>
        <w:t>wind: speed, direction, gustiness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proofErr w:type="gramEnd"/>
      <w:r w:rsidRPr="004431FF">
        <w:rPr>
          <w:rFonts w:ascii="Times New Roman" w:hAnsi="Times New Roman" w:cs="Times New Roman"/>
          <w:sz w:val="24"/>
          <w:szCs w:val="24"/>
          <w:lang w:val="en-US"/>
        </w:rPr>
        <w:t xml:space="preserve"> and variability</w:t>
      </w:r>
      <w:r>
        <w:rPr>
          <w:rFonts w:ascii="Times New Roman" w:hAnsi="Times New Roman" w:cs="Times New Roman"/>
          <w:sz w:val="24"/>
          <w:szCs w:val="24"/>
          <w:lang w:val="en-US"/>
        </w:rPr>
        <w:t>, as well as associated sea state</w:t>
      </w:r>
    </w:p>
    <w:p w14:paraId="0F0973EC" w14:textId="77777777" w:rsidR="00D21E6E" w:rsidRPr="004431FF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31FF">
        <w:rPr>
          <w:rFonts w:ascii="Times New Roman" w:hAnsi="Times New Roman" w:cs="Times New Roman"/>
          <w:sz w:val="24"/>
          <w:szCs w:val="24"/>
          <w:lang w:val="en-US"/>
        </w:rPr>
        <w:t xml:space="preserve">pressure: surface pressure variations across an area or at a location, including a deepening </w:t>
      </w:r>
      <w:proofErr w:type="gramStart"/>
      <w:r w:rsidRPr="004431FF">
        <w:rPr>
          <w:rFonts w:ascii="Times New Roman" w:hAnsi="Times New Roman" w:cs="Times New Roman"/>
          <w:sz w:val="24"/>
          <w:szCs w:val="24"/>
          <w:lang w:val="en-US"/>
        </w:rPr>
        <w:t>low pressure</w:t>
      </w:r>
      <w:proofErr w:type="gramEnd"/>
      <w:r w:rsidRPr="004431FF">
        <w:rPr>
          <w:rFonts w:ascii="Times New Roman" w:hAnsi="Times New Roman" w:cs="Times New Roman"/>
          <w:sz w:val="24"/>
          <w:szCs w:val="24"/>
          <w:lang w:val="en-US"/>
        </w:rPr>
        <w:t xml:space="preserve"> system or blocking high pressure system, and the movement of pressure systems </w:t>
      </w:r>
    </w:p>
    <w:p w14:paraId="78B0CEC4" w14:textId="77777777" w:rsidR="00D21E6E" w:rsidRPr="004431FF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31FF">
        <w:rPr>
          <w:rFonts w:ascii="Times New Roman" w:hAnsi="Times New Roman" w:cs="Times New Roman"/>
          <w:sz w:val="24"/>
          <w:szCs w:val="24"/>
          <w:lang w:val="en-US"/>
        </w:rPr>
        <w:t>precipitation and associated visibility: precipitation type, amount, rate, phase, impacts to visibility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(including heavy precipitation and blowing snow), freezing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spray</w:t>
      </w:r>
      <w:proofErr w:type="gramEnd"/>
    </w:p>
    <w:p w14:paraId="31F93196" w14:textId="77777777" w:rsidR="00D21E6E" w:rsidRPr="004431FF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31FF">
        <w:rPr>
          <w:rFonts w:ascii="Times New Roman" w:hAnsi="Times New Roman" w:cs="Times New Roman"/>
          <w:sz w:val="24"/>
          <w:szCs w:val="24"/>
          <w:lang w:val="en-US"/>
        </w:rPr>
        <w:t xml:space="preserve">visibility: surface visibility, fog formation and cessation, mist, smoke, volcanic ash,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dust, haze, sandstorms, </w:t>
      </w:r>
      <w:r w:rsidRPr="004431FF">
        <w:rPr>
          <w:rFonts w:ascii="Times New Roman" w:hAnsi="Times New Roman" w:cs="Times New Roman"/>
          <w:sz w:val="24"/>
          <w:szCs w:val="24"/>
          <w:lang w:val="en-US"/>
        </w:rPr>
        <w:t xml:space="preserve">climatology (seasonal and diurnal variations), impacts of low visibility to marine customers, obstructions to visibility near the </w:t>
      </w:r>
      <w:proofErr w:type="gramStart"/>
      <w:r w:rsidRPr="004431FF">
        <w:rPr>
          <w:rFonts w:ascii="Times New Roman" w:hAnsi="Times New Roman" w:cs="Times New Roman"/>
          <w:sz w:val="24"/>
          <w:szCs w:val="24"/>
          <w:lang w:val="en-US"/>
        </w:rPr>
        <w:t>coast</w:t>
      </w:r>
      <w:proofErr w:type="gramEnd"/>
    </w:p>
    <w:p w14:paraId="3FF00F0D" w14:textId="77777777" w:rsidR="00D21E6E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thunderstorms: convective potential, development and motion of convective cells and systems, severity of convection and convective precipitation, risk of microbursts, hail, lightening, waterspouts, convective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winds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other convective hazards</w:t>
      </w:r>
    </w:p>
    <w:p w14:paraId="777E2B1A" w14:textId="77777777" w:rsidR="00D21E6E" w:rsidRPr="005C1AF0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sea state: wave height/direction for particular time frame (particularly damaging large waves or swell), wave height/direction for a critical location of marine activities, wave period, impacts to wave development and motion due to coastal layout and bathymetry, wave impacts on locations, activities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infrastructures</w:t>
      </w:r>
      <w:proofErr w:type="gramEnd"/>
    </w:p>
    <w:p w14:paraId="3E488C4A" w14:textId="77777777" w:rsidR="00D21E6E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tropical cyclones: predicted path, changing intensity, predicted impacts on coasts, impacts of associated severe weather (winds, large waves, storm surge, precipitation, etc.)</w:t>
      </w:r>
    </w:p>
    <w:p w14:paraId="003AD8DD" w14:textId="77777777" w:rsidR="00D21E6E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icing on vessels or structures</w:t>
      </w:r>
    </w:p>
    <w:p w14:paraId="6C9E51ED" w14:textId="77777777" w:rsidR="00D21E6E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 ice state and movement</w:t>
      </w:r>
    </w:p>
    <w:p w14:paraId="10B9E16B" w14:textId="77777777" w:rsidR="00D21E6E" w:rsidRDefault="00D21E6E" w:rsidP="00D2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 international and national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foreast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requirements, as listed under Regional Variations</w:t>
      </w:r>
      <w:r w:rsidRPr="00A41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D905E2" w14:textId="4F06BCC9" w:rsidR="009E78BE" w:rsidRPr="002B5100" w:rsidRDefault="009E78BE" w:rsidP="002B51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Forecasts or warnings include spatial extent, onset and cessation, duration, intensity and temporal variations of the forecast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phenomena</w:t>
      </w:r>
      <w:proofErr w:type="gramEnd"/>
    </w:p>
    <w:p w14:paraId="4F30EE27" w14:textId="77777777" w:rsidR="00D21E6E" w:rsidRPr="009E78BE" w:rsidRDefault="00D21E6E">
      <w:pPr>
        <w:rPr>
          <w:lang w:val="en-US"/>
        </w:rPr>
      </w:pPr>
    </w:p>
    <w:sectPr w:rsidR="00D21E6E" w:rsidRPr="009E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02A"/>
    <w:multiLevelType w:val="multilevel"/>
    <w:tmpl w:val="B4FA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403CE"/>
    <w:multiLevelType w:val="multilevel"/>
    <w:tmpl w:val="55C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CE150F"/>
    <w:multiLevelType w:val="multilevel"/>
    <w:tmpl w:val="3D48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FA0C6A"/>
    <w:multiLevelType w:val="hybridMultilevel"/>
    <w:tmpl w:val="E6C6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541E9"/>
    <w:multiLevelType w:val="multilevel"/>
    <w:tmpl w:val="B2F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B12ACD"/>
    <w:multiLevelType w:val="hybridMultilevel"/>
    <w:tmpl w:val="45D8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9858">
    <w:abstractNumId w:val="0"/>
  </w:num>
  <w:num w:numId="2" w16cid:durableId="1958482570">
    <w:abstractNumId w:val="5"/>
  </w:num>
  <w:num w:numId="3" w16cid:durableId="1741173583">
    <w:abstractNumId w:val="1"/>
  </w:num>
  <w:num w:numId="4" w16cid:durableId="999626261">
    <w:abstractNumId w:val="4"/>
  </w:num>
  <w:num w:numId="5" w16cid:durableId="884833470">
    <w:abstractNumId w:val="2"/>
  </w:num>
  <w:num w:numId="6" w16cid:durableId="1107584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A9"/>
    <w:rsid w:val="00063A8D"/>
    <w:rsid w:val="00073F35"/>
    <w:rsid w:val="00085453"/>
    <w:rsid w:val="000D6871"/>
    <w:rsid w:val="001054EC"/>
    <w:rsid w:val="00122F7C"/>
    <w:rsid w:val="00137383"/>
    <w:rsid w:val="001467FB"/>
    <w:rsid w:val="001F3AD3"/>
    <w:rsid w:val="002B5100"/>
    <w:rsid w:val="00394EA9"/>
    <w:rsid w:val="003D5D07"/>
    <w:rsid w:val="003E7EF6"/>
    <w:rsid w:val="00490EC3"/>
    <w:rsid w:val="00566A67"/>
    <w:rsid w:val="006A792C"/>
    <w:rsid w:val="007729D2"/>
    <w:rsid w:val="00786F60"/>
    <w:rsid w:val="008207BA"/>
    <w:rsid w:val="00821A89"/>
    <w:rsid w:val="00845F9B"/>
    <w:rsid w:val="00937712"/>
    <w:rsid w:val="009E78BE"/>
    <w:rsid w:val="00A93C84"/>
    <w:rsid w:val="00C37EC2"/>
    <w:rsid w:val="00D21E6E"/>
    <w:rsid w:val="00E53AC9"/>
    <w:rsid w:val="00E97537"/>
    <w:rsid w:val="00F47C32"/>
    <w:rsid w:val="00F500A0"/>
    <w:rsid w:val="00F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0ACE"/>
  <w15:chartTrackingRefBased/>
  <w15:docId w15:val="{E3AE944D-8489-4B06-85B8-941135DC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6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51B6E-B16E-4333-AC25-D30EE57D8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C2155-C399-4A25-99A3-AADC46C1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ADA7D-27FE-4457-9185-20AE69244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5</cp:revision>
  <dcterms:created xsi:type="dcterms:W3CDTF">2023-08-08T09:11:00Z</dcterms:created>
  <dcterms:modified xsi:type="dcterms:W3CDTF">2023-08-10T08:30:00Z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  <property fmtid="{D5CDD505-2E9C-101B-9397-08002B2CF9AE}" pid="3" name="GrammarlyDocumentId">
    <vt:lpwstr>9ba6b60557f1f008547ee62600f57fbe555117a3bca47a6e15154ca3b8a5fd7d</vt:lpwstr>
  </property>
</Properties>
</file>