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7A6" w14:textId="77777777" w:rsidR="006F0AF4" w:rsidRPr="006F0AF4" w:rsidRDefault="006F0AF4" w:rsidP="006F0AF4">
      <w:pPr>
        <w:pStyle w:val="Heading3"/>
        <w:rPr>
          <w:color w:val="000000"/>
          <w:sz w:val="18"/>
          <w:szCs w:val="18"/>
          <w:lang w:val="es-ES"/>
        </w:rPr>
      </w:pPr>
      <w:r w:rsidRPr="006F0AF4">
        <w:rPr>
          <w:lang w:val="es-ES"/>
        </w:rPr>
        <w:t xml:space="preserve">Páginas webs vistas en </w:t>
      </w:r>
      <w:r>
        <w:rPr>
          <w:lang w:val="es-ES"/>
        </w:rPr>
        <w:t>las clases prácticas:</w:t>
      </w:r>
      <w:r>
        <w:rPr>
          <w:lang w:val="es-ES"/>
        </w:rPr>
        <w:br/>
      </w:r>
      <w:r>
        <w:rPr>
          <w:lang w:val="es-ES"/>
        </w:rPr>
        <w:br/>
      </w:r>
      <w:r w:rsidRPr="006F0AF4">
        <w:rPr>
          <w:color w:val="000000"/>
          <w:sz w:val="18"/>
          <w:szCs w:val="18"/>
          <w:lang w:val="es-ES"/>
        </w:rPr>
        <w:t xml:space="preserve">Tema X2 - </w:t>
      </w:r>
      <w:proofErr w:type="spellStart"/>
      <w:r w:rsidRPr="006F0AF4">
        <w:rPr>
          <w:color w:val="000000"/>
          <w:sz w:val="18"/>
          <w:szCs w:val="18"/>
          <w:lang w:val="es-ES"/>
        </w:rPr>
        <w:t>AEWs</w:t>
      </w:r>
      <w:proofErr w:type="spellEnd"/>
    </w:p>
    <w:p w14:paraId="2400252E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</w:pPr>
      <w:hyperlink r:id="rId4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s-ES" w:eastAsia="en-GB"/>
          </w:rPr>
          <w:t>https://www.atmos.albany.edu/facstaff/abrammer/maps/GFS/</w:t>
        </w:r>
      </w:hyperlink>
    </w:p>
    <w:p w14:paraId="349F2283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5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African Easterly Waves</w:t>
        </w:r>
      </w:hyperlink>
    </w:p>
    <w:p w14:paraId="57FBDC65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6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kit-weather.de</w:t>
        </w:r>
      </w:hyperlink>
    </w:p>
    <w:p w14:paraId="7443029A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7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Atlantic Tropical Weather Discussion</w:t>
        </w:r>
      </w:hyperlink>
    </w:p>
    <w:p w14:paraId="49C7CE13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8" w:history="1"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Temas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20 y 21 CEPPM - YouTube</w:t>
        </w:r>
      </w:hyperlink>
    </w:p>
    <w:p w14:paraId="113979C2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9" w:history="1"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Presentación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de PowerPoint</w:t>
        </w:r>
      </w:hyperlink>
    </w:p>
    <w:p w14:paraId="6500CC8F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0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Prediction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Center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- Global Monsoons: African Precipitation</w:t>
        </w:r>
      </w:hyperlink>
    </w:p>
    <w:p w14:paraId="6AB475EB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1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Prediction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Center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- Africa ITCZ Monitoring</w:t>
        </w:r>
      </w:hyperlink>
    </w:p>
    <w:p w14:paraId="281CAEC2" w14:textId="77777777" w:rsidR="006F0AF4" w:rsidRPr="006F0AF4" w:rsidRDefault="006F0AF4" w:rsidP="006F0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</w:pPr>
      <w:proofErr w:type="spellStart"/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Tema</w:t>
      </w:r>
      <w:proofErr w:type="spellEnd"/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 X1 - </w:t>
      </w:r>
      <w:proofErr w:type="spellStart"/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Circulación</w:t>
      </w:r>
      <w:proofErr w:type="spellEnd"/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 General</w:t>
      </w:r>
    </w:p>
    <w:p w14:paraId="6F692203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2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Climate Explorer: Starting point</w:t>
        </w:r>
      </w:hyperlink>
    </w:p>
    <w:p w14:paraId="2F4ACF9E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3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Reanalyzer</w:t>
        </w:r>
        <w:proofErr w:type="spellEnd"/>
      </w:hyperlink>
    </w:p>
    <w:p w14:paraId="640BA40F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4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Monthly/Seasonal Composites: NOAA Physical Sciences Laboratory</w:t>
        </w:r>
      </w:hyperlink>
    </w:p>
    <w:p w14:paraId="2DA1AE1D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5" w:history="1"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Temas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12 y 13 - YouTube</w:t>
        </w:r>
      </w:hyperlink>
    </w:p>
    <w:p w14:paraId="2EA16022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6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Introduction to Tropical Meteorology, Ch. 3: Global Circulation</w:t>
        </w:r>
      </w:hyperlink>
    </w:p>
    <w:p w14:paraId="7FF1CAC5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7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Pressure level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climatologies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(latitude-pressure projections)</w:t>
        </w:r>
      </w:hyperlink>
    </w:p>
    <w:p w14:paraId="79FCE046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  <w:instrText xml:space="preserve"> HYPERLINK "https://www.google.com/search?q=temperature+zonal+mean&amp;source=lnms&amp;tbm=isch&amp;sa=X&amp;ved=2ahUKEwj4s9CPr9r6AhXbhc4BHdIOAhYQ_AUoAXoECAEQAw&amp;biw=1564&amp;bih=889&amp;dpr=1.75" \l "imgrc=64eo4pT9eiSsvM"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temperature zonal mean - Búsqueda de Google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7534CF3E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instrText xml:space="preserve"> HYPERLINK "https://intercoonectaaulavirtual.aecid.es/pluginfile.php/82271/mod_resource/content/1/tema12_Circulaci%C3%B3n_global_ZCIT.pdf"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proofErr w:type="spellStart"/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GB"/>
        </w:rPr>
        <w:t>Presentación</w:t>
      </w:r>
      <w:proofErr w:type="spellEnd"/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GB"/>
        </w:rPr>
        <w:t xml:space="preserve"> de PowerPoint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05FF7A6F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8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General Circulation: Atmosphere – Hadley – Weather in a Tank</w:t>
        </w:r>
      </w:hyperlink>
    </w:p>
    <w:p w14:paraId="3508A002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19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Atmosphere | Free Full-Text | Is Hadley Cell Expanding? | HTML</w:t>
        </w:r>
      </w:hyperlink>
    </w:p>
    <w:p w14:paraId="26EF4299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0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Prediction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Center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- Global Monsoons</w:t>
        </w:r>
      </w:hyperlink>
    </w:p>
    <w:p w14:paraId="43DAA134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1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WCD - Metrics of the Hadley circulation strength and associated circulation trends</w:t>
        </w:r>
      </w:hyperlink>
    </w:p>
    <w:p w14:paraId="35671584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2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How the Hadley Cells work | Weather and Climate @ Reading</w:t>
        </w:r>
      </w:hyperlink>
    </w:p>
    <w:p w14:paraId="4EB149AF" w14:textId="77777777" w:rsidR="006F0AF4" w:rsidRPr="006F0AF4" w:rsidRDefault="006F0AF4" w:rsidP="006F0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n-GB"/>
        </w:rPr>
      </w:pPr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n-GB"/>
        </w:rPr>
        <w:t>Tema X4 - Teleconexiones</w:t>
      </w:r>
    </w:p>
    <w:p w14:paraId="0264AB86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  <w:instrText xml:space="preserve"> HYPERLINK "https://www.youtube.com/watch?v=6k_0YRCbptw"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Temas 20 y 21 CEPPM - YouTube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6B14EB33" w14:textId="77777777" w:rsidR="006F0AF4" w:rsidRPr="006F0AF4" w:rsidRDefault="006F0AF4" w:rsidP="006F0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ENSO</w:t>
      </w:r>
    </w:p>
    <w:p w14:paraId="1C8FF439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3" w:anchor="current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CPC - Climate Weather Linkage: El Niño Southern Oscillation</w:t>
        </w:r>
      </w:hyperlink>
    </w:p>
    <w:p w14:paraId="59990074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  <w:instrText xml:space="preserve"> HYPERLINK "https://apps.ecmwf.int/webapps/opencharts/?facets=%7B%22Range%22%3A%5B%22Long%20%28Months%29%22%5D%7D"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ECMWF | Charts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5DB3427F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  <w:instrText xml:space="preserve"> HYPERLINK "https://www.climate.gov/enso"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El Niño &amp; La Niña (El Niño-Southern Oscillation) | NOAA Climate.gov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410AF29B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instrText xml:space="preserve"> HYPERLINK "https://www.weather.gov/fwd/indices"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GB"/>
        </w:rPr>
        <w:t>ENSO Indices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5C09F06F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4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Prediction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Center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: ENSO Diagnostic Discussion</w:t>
        </w:r>
      </w:hyperlink>
    </w:p>
    <w:p w14:paraId="0459C126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5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Reanalyzer</w:t>
        </w:r>
        <w:proofErr w:type="spellEnd"/>
      </w:hyperlink>
    </w:p>
    <w:p w14:paraId="025374B9" w14:textId="77777777" w:rsidR="006F0AF4" w:rsidRPr="006F0AF4" w:rsidRDefault="006F0AF4" w:rsidP="006F0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MJO</w:t>
      </w:r>
    </w:p>
    <w:p w14:paraId="56B18D3C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6" w:anchor="tabs=Phase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Madden-Julian Oscillation (MJO) monitoring</w:t>
        </w:r>
      </w:hyperlink>
    </w:p>
    <w:p w14:paraId="74842132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7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Real-Time multivariate MJO Phase Space Diagrams - Michael J. 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Ventrice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, Ph.D.</w:t>
        </w:r>
      </w:hyperlink>
    </w:p>
    <w:p w14:paraId="0BFA6950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  <w:instrText xml:space="preserve"> HYPERLINK "https://psl.noaa.gov/mjo/"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MJO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20A6D624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begin"/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n-GB"/>
        </w:rPr>
        <w:instrText xml:space="preserve"> HYPERLINK "https://www.ecmwf.int/en/forecasts/charts/catalogue/mofc_multi_mjo_family_index?facets=Range,Extended%20(42%20days)&amp;time=2022100300,0,2022100300" </w:instrTex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separate"/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ECMWF | Madden-</w:t>
      </w:r>
      <w:proofErr w:type="spellStart"/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Julian</w:t>
      </w:r>
      <w:proofErr w:type="spellEnd"/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 xml:space="preserve"> </w:t>
      </w:r>
      <w:proofErr w:type="spellStart"/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>Oscillation</w:t>
      </w:r>
      <w:proofErr w:type="spellEnd"/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s-ES" w:eastAsia="en-GB"/>
        </w:rPr>
        <w:t xml:space="preserve"> (MJO) … </w:t>
      </w:r>
      <w:r w:rsidRPr="006F0AF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GB"/>
        </w:rPr>
        <w:t>| 2022100300,0,2022100300</w:t>
      </w:r>
      <w:r w:rsidRPr="006F0AF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fldChar w:fldCharType="end"/>
      </w:r>
    </w:p>
    <w:p w14:paraId="3B71DFC5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8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PSL MJO Research: NOAA Physical Sciences Laboratory</w:t>
        </w:r>
      </w:hyperlink>
    </w:p>
    <w:p w14:paraId="1AA2675A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29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(1) Eric Webb </w:t>
        </w:r>
        <w:r w:rsidRPr="006F0AF4">
          <w:rPr>
            <w:rFonts w:ascii="Segoe UI Emoji" w:eastAsia="Times New Roman" w:hAnsi="Segoe UI Emoji" w:cs="Segoe UI Emoji"/>
            <w:color w:val="0000FF"/>
            <w:sz w:val="18"/>
            <w:szCs w:val="18"/>
            <w:u w:val="single"/>
            <w:lang w:eastAsia="en-GB"/>
          </w:rPr>
          <w:t>🇺🇦</w:t>
        </w:r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</w:t>
        </w:r>
        <w:r w:rsidRPr="006F0AF4">
          <w:rPr>
            <w:rFonts w:ascii="Segoe UI Emoji" w:eastAsia="Times New Roman" w:hAnsi="Segoe UI Emoji" w:cs="Segoe UI Emoji"/>
            <w:color w:val="0000FF"/>
            <w:sz w:val="18"/>
            <w:szCs w:val="18"/>
            <w:u w:val="single"/>
            <w:lang w:eastAsia="en-GB"/>
          </w:rPr>
          <w:t>🇺🇸</w:t>
        </w:r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on Twitter: "In the coming days, you'll see many Velocity Potential &amp;amp; Madden Julian Oscillation (MJO) plots on #wxtwitter. Here, I show what they often entail for Atlantic tropical cyclone (TC) activity. Notice the Atlantic is most active (</w:t>
        </w:r>
        <w:r w:rsidRPr="006F0AF4">
          <w:rPr>
            <w:rFonts w:ascii="Segoe UI Emoji" w:eastAsia="Times New Roman" w:hAnsi="Segoe UI Emoji" w:cs="Segoe UI Emoji"/>
            <w:color w:val="0000FF"/>
            <w:sz w:val="18"/>
            <w:szCs w:val="18"/>
            <w:u w:val="single"/>
            <w:lang w:eastAsia="en-GB"/>
          </w:rPr>
          <w:t>🔴</w:t>
        </w:r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) when the MJO (</w:t>
        </w:r>
        <w:r w:rsidRPr="006F0AF4">
          <w:rPr>
            <w:rFonts w:ascii="Segoe UI Emoji" w:eastAsia="Times New Roman" w:hAnsi="Segoe UI Emoji" w:cs="Segoe UI Emoji"/>
            <w:color w:val="0000FF"/>
            <w:sz w:val="18"/>
            <w:szCs w:val="18"/>
            <w:u w:val="single"/>
            <w:lang w:eastAsia="en-GB"/>
          </w:rPr>
          <w:t>🟢</w:t>
        </w:r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) reaches Indonesia (phase 4) https://t.co/u4qtfUmVvq" / Twitter</w:t>
        </w:r>
      </w:hyperlink>
    </w:p>
    <w:p w14:paraId="6363B8EA" w14:textId="77777777" w:rsidR="006F0AF4" w:rsidRPr="006F0AF4" w:rsidRDefault="006F0AF4" w:rsidP="006F0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NAO</w:t>
      </w:r>
    </w:p>
    <w:p w14:paraId="03B9E551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30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ECMWF | Catalogue | 2022100300,0,2022100300</w:t>
        </w:r>
      </w:hyperlink>
    </w:p>
    <w:p w14:paraId="0D9F1504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31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Climate Prediction </w:t>
        </w:r>
        <w:proofErr w:type="spell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Center</w:t>
        </w:r>
        <w:proofErr w:type="spell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 - Teleconnections: North Atlantic Oscillation</w:t>
        </w:r>
      </w:hyperlink>
    </w:p>
    <w:p w14:paraId="2AF603F6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32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 xml:space="preserve">Tropical </w:t>
        </w:r>
        <w:proofErr w:type="gramStart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Monitoring :</w:t>
        </w:r>
        <w:proofErr w:type="gramEnd"/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: North Carolina Institute for Climate Studies</w:t>
        </w:r>
      </w:hyperlink>
    </w:p>
    <w:p w14:paraId="3B02AF1D" w14:textId="77777777" w:rsidR="006F0AF4" w:rsidRPr="006F0AF4" w:rsidRDefault="006F0AF4" w:rsidP="006F0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</w:pPr>
      <w:r w:rsidRPr="006F0A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AMO</w:t>
      </w:r>
    </w:p>
    <w:p w14:paraId="7104AE98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33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Atlantic multidecadal oscillation - Wikipedia</w:t>
        </w:r>
      </w:hyperlink>
    </w:p>
    <w:p w14:paraId="5BAAECDC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34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Atlantic Multi-decadal Oscillation (AMO) | NCAR - Climate Data Guide</w:t>
        </w:r>
      </w:hyperlink>
    </w:p>
    <w:p w14:paraId="474DA6A3" w14:textId="77777777" w:rsidR="006F0AF4" w:rsidRPr="006F0AF4" w:rsidRDefault="006F0AF4" w:rsidP="006F0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hyperlink r:id="rId35" w:history="1">
        <w:r w:rsidRPr="006F0A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GB"/>
          </w:rPr>
          <w:t>OOPC | State of the ocean climate | Atmosphere | AMO</w:t>
        </w:r>
      </w:hyperlink>
    </w:p>
    <w:p w14:paraId="3F6B5580" w14:textId="08FE9894" w:rsidR="004A5AC1" w:rsidRPr="006F0AF4" w:rsidRDefault="004A5AC1"/>
    <w:sectPr w:rsidR="004A5AC1" w:rsidRPr="006F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F4"/>
    <w:rsid w:val="004A5AC1"/>
    <w:rsid w:val="006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70B4"/>
  <w15:chartTrackingRefBased/>
  <w15:docId w15:val="{701D0918-6441-4A72-AA46-3204D0AD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A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matereanalyzer.org/" TargetMode="External"/><Relationship Id="rId18" Type="http://schemas.openxmlformats.org/officeDocument/2006/relationships/hyperlink" Target="http://weathertank.mit.edu/links/projects/general-circulation-an-introduction/general-circulation-atmosphere-hadley" TargetMode="External"/><Relationship Id="rId26" Type="http://schemas.openxmlformats.org/officeDocument/2006/relationships/hyperlink" Target="http://www.bom.gov.au/climate/mjo/" TargetMode="External"/><Relationship Id="rId21" Type="http://schemas.openxmlformats.org/officeDocument/2006/relationships/hyperlink" Target="https://wcd.copernicus.org/articles/3/625/2022/" TargetMode="External"/><Relationship Id="rId34" Type="http://schemas.openxmlformats.org/officeDocument/2006/relationships/hyperlink" Target="https://climatedataguide.ucar.edu/climate-data/atlantic-multi-decadal-oscillation-amo" TargetMode="External"/><Relationship Id="rId7" Type="http://schemas.openxmlformats.org/officeDocument/2006/relationships/hyperlink" Target="https://www.nhc.noaa.gov/text/MIATWDAT.shtml" TargetMode="External"/><Relationship Id="rId12" Type="http://schemas.openxmlformats.org/officeDocument/2006/relationships/hyperlink" Target="https://climexp.knmi.nl/start.cgi" TargetMode="External"/><Relationship Id="rId17" Type="http://schemas.openxmlformats.org/officeDocument/2006/relationships/hyperlink" Target="https://sites.ecmwf.int/era/40-atlas/docs/section_D25/index.html" TargetMode="External"/><Relationship Id="rId25" Type="http://schemas.openxmlformats.org/officeDocument/2006/relationships/hyperlink" Target="https://climatereanalyzer.org/clim/explore/" TargetMode="External"/><Relationship Id="rId33" Type="http://schemas.openxmlformats.org/officeDocument/2006/relationships/hyperlink" Target="https://en.wikipedia.org/wiki/Atlantic_multidecadal_oscill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ted.ucar.edu/tropical/textbook_2nd_edition/print_3.htm" TargetMode="External"/><Relationship Id="rId20" Type="http://schemas.openxmlformats.org/officeDocument/2006/relationships/hyperlink" Target="https://www.cpc.ncep.noaa.gov/products/Global_Monsoons/Global-Monsoon.shtml" TargetMode="External"/><Relationship Id="rId29" Type="http://schemas.openxmlformats.org/officeDocument/2006/relationships/hyperlink" Target="https://twitter.com/webberweather/status/14221962548728053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t-weather.de/aew_deterministic_maps.php" TargetMode="External"/><Relationship Id="rId11" Type="http://schemas.openxmlformats.org/officeDocument/2006/relationships/hyperlink" Target="https://www.cpc.ncep.noaa.gov/products/international/itf/itcz.shtml" TargetMode="External"/><Relationship Id="rId24" Type="http://schemas.openxmlformats.org/officeDocument/2006/relationships/hyperlink" Target="https://www.cpc.ncep.noaa.gov/products/analysis_monitoring/enso_advisory/ensodisc.shtml" TargetMode="External"/><Relationship Id="rId32" Type="http://schemas.openxmlformats.org/officeDocument/2006/relationships/hyperlink" Target="https://ncics.org/portfolio/monitor/mjo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meted.ucar.edu/tropical/synoptic/Afr_E_Waves/" TargetMode="External"/><Relationship Id="rId15" Type="http://schemas.openxmlformats.org/officeDocument/2006/relationships/hyperlink" Target="https://www.youtube.com/watch?v=vUcMwMD-jDU" TargetMode="External"/><Relationship Id="rId23" Type="http://schemas.openxmlformats.org/officeDocument/2006/relationships/hyperlink" Target="https://www.cpc.ncep.noaa.gov/products/precip/CWlink/MJO/enso.shtml" TargetMode="External"/><Relationship Id="rId28" Type="http://schemas.openxmlformats.org/officeDocument/2006/relationships/hyperlink" Target="https://psl.noaa.gov/mj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pc.ncep.noaa.gov/products/Global_Monsoons/African_Monsoons/precip_monitoring.shtml" TargetMode="External"/><Relationship Id="rId19" Type="http://schemas.openxmlformats.org/officeDocument/2006/relationships/hyperlink" Target="https://www.mdpi.com/2073-4433/12/12/1699/htm" TargetMode="External"/><Relationship Id="rId31" Type="http://schemas.openxmlformats.org/officeDocument/2006/relationships/hyperlink" Target="https://www.cpc.ncep.noaa.gov/products/precip/CWlink/pna/nao.shtml" TargetMode="External"/><Relationship Id="rId4" Type="http://schemas.openxmlformats.org/officeDocument/2006/relationships/hyperlink" Target="https://www.atmos.albany.edu/facstaff/abrammer/maps/GFS/" TargetMode="External"/><Relationship Id="rId9" Type="http://schemas.openxmlformats.org/officeDocument/2006/relationships/hyperlink" Target="https://intercoonectaaulavirtual.aecid.es/pluginfile.php/82275/mod_resource/content/1/tema20_Ondas_tropicales_ondas_del_este.pdf" TargetMode="External"/><Relationship Id="rId14" Type="http://schemas.openxmlformats.org/officeDocument/2006/relationships/hyperlink" Target="https://psl.noaa.gov/cgi-bin/data/composites/printpage.pl" TargetMode="External"/><Relationship Id="rId22" Type="http://schemas.openxmlformats.org/officeDocument/2006/relationships/hyperlink" Target="https://blogs.reading.ac.uk/weather-and-climate-at-reading/2018/how-the-hadley-cells-work/" TargetMode="External"/><Relationship Id="rId27" Type="http://schemas.openxmlformats.org/officeDocument/2006/relationships/hyperlink" Target="http://mikeventrice.weebly.com/mjo.html" TargetMode="External"/><Relationship Id="rId30" Type="http://schemas.openxmlformats.org/officeDocument/2006/relationships/hyperlink" Target="https://www.ecmwf.int/en/forecasts/charts/catalogue/?facets=Range,Extended%20(42%20days)&amp;time=2022100300,0,2022100300" TargetMode="External"/><Relationship Id="rId35" Type="http://schemas.openxmlformats.org/officeDocument/2006/relationships/hyperlink" Target="https://stateoftheocean.osmc.noaa.gov/atm/amo.php" TargetMode="External"/><Relationship Id="rId8" Type="http://schemas.openxmlformats.org/officeDocument/2006/relationships/hyperlink" Target="https://www.youtube.com/watch?v=6k_0YRCbpt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Juanje González</dc:creator>
  <cp:keywords/>
  <dc:description/>
  <cp:lastModifiedBy>Juanje González</cp:lastModifiedBy>
  <cp:revision>1</cp:revision>
  <dcterms:created xsi:type="dcterms:W3CDTF">2022-10-24T09:03:00Z</dcterms:created>
  <dcterms:modified xsi:type="dcterms:W3CDTF">2022-10-24T09:05:00Z</dcterms:modified>
</cp:coreProperties>
</file>