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C6C" w:rsidRPr="001E31B8" w:rsidRDefault="005032C9" w:rsidP="001E31B8">
      <w:pPr>
        <w:rPr>
          <w:rFonts w:ascii="Comic Sans MS" w:hAnsi="Comic Sans MS"/>
          <w:b/>
        </w:rPr>
      </w:pPr>
      <w:r w:rsidRPr="001E31B8">
        <w:rPr>
          <w:rFonts w:ascii="Comic Sans MS" w:hAnsi="Comic Sans MS"/>
          <w:b/>
        </w:rPr>
        <w:t>Responding to Challenges beyond the New Normal: A WMO Global Campus Collaborative Webinar Event from 20 to 22 January 2021</w:t>
      </w:r>
    </w:p>
    <w:p w:rsidR="00CF021A" w:rsidRPr="00390904" w:rsidRDefault="00CF021A" w:rsidP="00B62330">
      <w:pPr>
        <w:pStyle w:val="ListParagraph"/>
        <w:autoSpaceDE w:val="0"/>
        <w:autoSpaceDN w:val="0"/>
        <w:adjustRightInd w:val="0"/>
        <w:spacing w:before="240"/>
        <w:ind w:left="0"/>
        <w:jc w:val="both"/>
        <w:rPr>
          <w:rFonts w:ascii="Comic Sans MS" w:hAnsi="Comic Sans MS" w:cs="Times New Roman"/>
          <w:b/>
          <w:bCs/>
          <w:color w:val="373435"/>
        </w:rPr>
      </w:pPr>
      <w:r w:rsidRPr="00390904">
        <w:rPr>
          <w:rFonts w:ascii="Comic Sans MS" w:hAnsi="Comic Sans MS" w:cs="Times New Roman"/>
          <w:b/>
          <w:bCs/>
          <w:color w:val="373435"/>
        </w:rPr>
        <w:t>History</w:t>
      </w:r>
    </w:p>
    <w:p w:rsidR="00CF021A" w:rsidRPr="00390904" w:rsidRDefault="00CF021A" w:rsidP="00B62330">
      <w:pPr>
        <w:pStyle w:val="ListParagraph"/>
        <w:autoSpaceDE w:val="0"/>
        <w:autoSpaceDN w:val="0"/>
        <w:adjustRightInd w:val="0"/>
        <w:spacing w:before="240"/>
        <w:ind w:left="0"/>
        <w:jc w:val="both"/>
        <w:rPr>
          <w:rFonts w:ascii="Comic Sans MS" w:hAnsi="Comic Sans MS" w:cs="Times New Roman"/>
          <w:bCs/>
          <w:color w:val="373435"/>
        </w:rPr>
      </w:pPr>
      <w:r w:rsidRPr="00390904">
        <w:rPr>
          <w:rFonts w:ascii="Comic Sans MS" w:hAnsi="Comic Sans MS" w:cs="Times New Roman"/>
          <w:bCs/>
          <w:color w:val="373435"/>
        </w:rPr>
        <w:t xml:space="preserve">In the mid-1950s, the National Meteorological Training School was established at Oshodi, Lagos, Nigeria, to train Class IV Meteorologists. The School was part of the then Nigerian Department of Meteorological Services (presently Nigerian Meteorological Agency, NiMet). </w:t>
      </w:r>
    </w:p>
    <w:p w:rsidR="00CF021A" w:rsidRPr="00390904" w:rsidRDefault="00CF021A" w:rsidP="00B62330">
      <w:pPr>
        <w:pStyle w:val="ListParagraph"/>
        <w:autoSpaceDE w:val="0"/>
        <w:autoSpaceDN w:val="0"/>
        <w:adjustRightInd w:val="0"/>
        <w:spacing w:before="240"/>
        <w:ind w:left="0"/>
        <w:jc w:val="both"/>
        <w:rPr>
          <w:rFonts w:ascii="Comic Sans MS" w:hAnsi="Comic Sans MS" w:cs="Times New Roman"/>
          <w:bCs/>
          <w:color w:val="373435"/>
        </w:rPr>
      </w:pPr>
      <w:r w:rsidRPr="00390904">
        <w:rPr>
          <w:rFonts w:ascii="Comic Sans MS" w:hAnsi="Comic Sans MS" w:cs="Times New Roman"/>
          <w:bCs/>
          <w:color w:val="373435"/>
        </w:rPr>
        <w:t xml:space="preserve">In 1964, a Regional Meteorological Training Centre (RMTC) was established </w:t>
      </w:r>
      <w:r w:rsidR="001A4731">
        <w:rPr>
          <w:rFonts w:ascii="Comic Sans MS" w:hAnsi="Comic Sans MS" w:cs="Times New Roman"/>
          <w:bCs/>
          <w:color w:val="373435"/>
        </w:rPr>
        <w:t xml:space="preserve">at </w:t>
      </w:r>
      <w:r w:rsidRPr="00390904">
        <w:rPr>
          <w:rFonts w:ascii="Comic Sans MS" w:hAnsi="Comic Sans MS" w:cs="Times New Roman"/>
          <w:bCs/>
          <w:color w:val="373435"/>
        </w:rPr>
        <w:t>Ikeja to train Class III and Class II Meteorologists. These two training Centres were merged in 1975 and designated Meteorological Research and Training Institute (MRTI) at Oshodi, Lagos, Nigeria.</w:t>
      </w:r>
    </w:p>
    <w:p w:rsidR="00CF021A" w:rsidRPr="00390904" w:rsidRDefault="00CF021A" w:rsidP="00B62330">
      <w:pPr>
        <w:pStyle w:val="ListParagraph"/>
        <w:autoSpaceDE w:val="0"/>
        <w:autoSpaceDN w:val="0"/>
        <w:adjustRightInd w:val="0"/>
        <w:spacing w:before="240"/>
        <w:ind w:left="0"/>
        <w:jc w:val="both"/>
        <w:rPr>
          <w:rFonts w:ascii="Comic Sans MS" w:hAnsi="Comic Sans MS" w:cs="Times New Roman"/>
          <w:bCs/>
          <w:color w:val="373435"/>
        </w:rPr>
      </w:pPr>
      <w:r w:rsidRPr="00390904">
        <w:rPr>
          <w:rFonts w:ascii="Comic Sans MS" w:hAnsi="Comic Sans MS" w:cs="Times New Roman"/>
          <w:bCs/>
          <w:color w:val="373435"/>
        </w:rPr>
        <w:t>In 1994, the Department of Meteorology (now Department of Meteorology and Climate Science) at the Federal University of Technology, Akure was also designated as the University component of the RMTC in Nigeria.</w:t>
      </w:r>
    </w:p>
    <w:p w:rsidR="00CF021A" w:rsidRPr="00390904" w:rsidRDefault="001E31B8" w:rsidP="00B62330">
      <w:pPr>
        <w:jc w:val="both"/>
        <w:rPr>
          <w:rFonts w:ascii="Comic Sans MS" w:hAnsi="Comic Sans MS"/>
          <w:b/>
        </w:rPr>
      </w:pPr>
      <w:r>
        <w:rPr>
          <w:rFonts w:ascii="Comic Sans MS" w:hAnsi="Comic Sans MS"/>
          <w:b/>
        </w:rPr>
        <w:t>Responding to challenges beyond the new Normal</w:t>
      </w:r>
    </w:p>
    <w:p w:rsidR="00CF021A" w:rsidRPr="00390904" w:rsidRDefault="00CF021A" w:rsidP="00B62330">
      <w:pPr>
        <w:jc w:val="both"/>
        <w:rPr>
          <w:rFonts w:ascii="Comic Sans MS" w:hAnsi="Comic Sans MS"/>
        </w:rPr>
      </w:pPr>
      <w:r w:rsidRPr="00390904">
        <w:rPr>
          <w:rFonts w:ascii="Comic Sans MS" w:hAnsi="Comic Sans MS"/>
        </w:rPr>
        <w:t>Within the last five years, RTC has been able to attract foreign students than before. Between 2016 and 2019, RTC has trained 56 students from Liberia in different program</w:t>
      </w:r>
      <w:r w:rsidR="001D394C">
        <w:rPr>
          <w:rFonts w:ascii="Comic Sans MS" w:hAnsi="Comic Sans MS"/>
        </w:rPr>
        <w:t>mes</w:t>
      </w:r>
      <w:r w:rsidRPr="00390904">
        <w:rPr>
          <w:rFonts w:ascii="Comic Sans MS" w:hAnsi="Comic Sans MS"/>
        </w:rPr>
        <w:t xml:space="preserve"> and between 2017 and 2018; 7candidates were trained from Sierra Leone. </w:t>
      </w:r>
    </w:p>
    <w:p w:rsidR="007540E7" w:rsidRDefault="001E31B8" w:rsidP="00B62330">
      <w:pPr>
        <w:jc w:val="both"/>
        <w:rPr>
          <w:rFonts w:ascii="Comic Sans MS" w:hAnsi="Comic Sans MS"/>
        </w:rPr>
      </w:pPr>
      <w:r>
        <w:rPr>
          <w:rFonts w:ascii="Comic Sans MS" w:hAnsi="Comic Sans MS"/>
        </w:rPr>
        <w:t>A</w:t>
      </w:r>
      <w:r w:rsidR="00CF021A" w:rsidRPr="00390904">
        <w:rPr>
          <w:rFonts w:ascii="Comic Sans MS" w:hAnsi="Comic Sans MS"/>
        </w:rPr>
        <w:t xml:space="preserve"> memorandum of understanding that made it possible for RTC to train students on their own soil for the first time in its many years of existence was signed in 2018 which made it possible for at least 38 eight personnel of Department of </w:t>
      </w:r>
      <w:r w:rsidR="00971CB3" w:rsidRPr="00390904">
        <w:rPr>
          <w:rFonts w:ascii="Comic Sans MS" w:hAnsi="Comic Sans MS"/>
        </w:rPr>
        <w:t>W</w:t>
      </w:r>
      <w:r w:rsidR="00CF021A" w:rsidRPr="00390904">
        <w:rPr>
          <w:rFonts w:ascii="Comic Sans MS" w:hAnsi="Comic Sans MS"/>
        </w:rPr>
        <w:t>ater Resources, The Gambia</w:t>
      </w:r>
      <w:r w:rsidR="00971CB3" w:rsidRPr="00390904">
        <w:rPr>
          <w:rFonts w:ascii="Comic Sans MS" w:hAnsi="Comic Sans MS"/>
        </w:rPr>
        <w:t>,</w:t>
      </w:r>
      <w:r w:rsidR="00CF021A" w:rsidRPr="00390904">
        <w:rPr>
          <w:rFonts w:ascii="Comic Sans MS" w:hAnsi="Comic Sans MS"/>
        </w:rPr>
        <w:t xml:space="preserve"> to be trained up to date. </w:t>
      </w:r>
    </w:p>
    <w:p w:rsidR="001A4731" w:rsidRDefault="00A92D5C" w:rsidP="00B62330">
      <w:pPr>
        <w:jc w:val="both"/>
        <w:rPr>
          <w:rFonts w:ascii="Comic Sans MS" w:hAnsi="Comic Sans MS"/>
        </w:rPr>
      </w:pPr>
      <w:r w:rsidRPr="00390904">
        <w:rPr>
          <w:rFonts w:ascii="Comic Sans MS" w:hAnsi="Comic Sans MS"/>
        </w:rPr>
        <w:t>One outstanding achievement of RTC was the establishment of Meteorological Institute of Technology, Katsina, as part of RTC Nigeria to run National Diploma and Higher National Diploma in Meteorology and Climate Change Studies and subsequently the curricular were successfully developed in 2019</w:t>
      </w:r>
      <w:r w:rsidR="00971CB3" w:rsidRPr="00390904">
        <w:rPr>
          <w:rFonts w:ascii="Comic Sans MS" w:hAnsi="Comic Sans MS"/>
        </w:rPr>
        <w:t xml:space="preserve"> and just in October, 2020, the approval to begin the trainings at the Institute was granted</w:t>
      </w:r>
      <w:r w:rsidRPr="00390904">
        <w:rPr>
          <w:rFonts w:ascii="Comic Sans MS" w:hAnsi="Comic Sans MS"/>
        </w:rPr>
        <w:t>.</w:t>
      </w:r>
      <w:r w:rsidR="00971CB3" w:rsidRPr="00390904">
        <w:rPr>
          <w:rFonts w:ascii="Comic Sans MS" w:hAnsi="Comic Sans MS"/>
        </w:rPr>
        <w:t xml:space="preserve">These are various measures being put in place to attract and train more meteorological personnel for different sectors of the economy. </w:t>
      </w:r>
    </w:p>
    <w:p w:rsidR="001A4731" w:rsidRDefault="00971CB3" w:rsidP="00B62330">
      <w:pPr>
        <w:jc w:val="both"/>
        <w:rPr>
          <w:rFonts w:ascii="Comic Sans MS" w:hAnsi="Comic Sans MS"/>
        </w:rPr>
      </w:pPr>
      <w:r w:rsidRPr="00390904">
        <w:rPr>
          <w:rFonts w:ascii="Comic Sans MS" w:hAnsi="Comic Sans MS"/>
        </w:rPr>
        <w:t xml:space="preserve">In response to challenges beyond the New Normal, RTC </w:t>
      </w:r>
      <w:r w:rsidR="00255290" w:rsidRPr="00390904">
        <w:rPr>
          <w:rFonts w:ascii="Comic Sans MS" w:hAnsi="Comic Sans MS"/>
        </w:rPr>
        <w:t>Nigeria is vigorously putting in measures and building capacities for increased and higher quality distance learning delivery.</w:t>
      </w:r>
    </w:p>
    <w:p w:rsidR="001A4731" w:rsidRDefault="00255290" w:rsidP="00B62330">
      <w:pPr>
        <w:jc w:val="both"/>
        <w:rPr>
          <w:rFonts w:ascii="Comic Sans MS" w:hAnsi="Comic Sans MS"/>
        </w:rPr>
      </w:pPr>
      <w:r w:rsidRPr="00390904">
        <w:rPr>
          <w:rFonts w:ascii="Comic Sans MS" w:hAnsi="Comic Sans MS"/>
        </w:rPr>
        <w:t xml:space="preserve">Sequel to WMO Online Course on Education and Training Innovations conducted from 25 May to 31 July, 2020, RTC Nigeria </w:t>
      </w:r>
      <w:r w:rsidR="00384788" w:rsidRPr="00390904">
        <w:rPr>
          <w:rFonts w:ascii="Comic Sans MS" w:hAnsi="Comic Sans MS"/>
        </w:rPr>
        <w:t xml:space="preserve">submitted three different projects all aimed at addressing the New Normal challenges. In order to continue trainings in the new normal </w:t>
      </w:r>
      <w:r w:rsidR="00384788" w:rsidRPr="00390904">
        <w:rPr>
          <w:rFonts w:ascii="Comic Sans MS" w:hAnsi="Comic Sans MS"/>
        </w:rPr>
        <w:lastRenderedPageBreak/>
        <w:t xml:space="preserve">that we have found ourselves, three approaches were conceived </w:t>
      </w:r>
      <w:r w:rsidR="00F9143D" w:rsidRPr="00390904">
        <w:rPr>
          <w:rFonts w:ascii="Comic Sans MS" w:hAnsi="Comic Sans MS"/>
        </w:rPr>
        <w:t xml:space="preserve">and were </w:t>
      </w:r>
      <w:r w:rsidR="003D7CEF" w:rsidRPr="00390904">
        <w:rPr>
          <w:rFonts w:ascii="Comic Sans MS" w:hAnsi="Comic Sans MS"/>
        </w:rPr>
        <w:t xml:space="preserve">being implemented. </w:t>
      </w:r>
    </w:p>
    <w:p w:rsidR="00255290" w:rsidRPr="00390904" w:rsidRDefault="003D7CEF" w:rsidP="00B62330">
      <w:pPr>
        <w:jc w:val="both"/>
        <w:rPr>
          <w:rFonts w:ascii="Comic Sans MS" w:hAnsi="Comic Sans MS"/>
        </w:rPr>
      </w:pPr>
      <w:r w:rsidRPr="00390904">
        <w:rPr>
          <w:rFonts w:ascii="Comic Sans MS" w:hAnsi="Comic Sans MS"/>
        </w:rPr>
        <w:t>These are:</w:t>
      </w:r>
    </w:p>
    <w:p w:rsidR="003D7CEF" w:rsidRPr="00FE5898" w:rsidRDefault="003D7CEF" w:rsidP="00B62330">
      <w:pPr>
        <w:pStyle w:val="ListParagraph"/>
        <w:numPr>
          <w:ilvl w:val="0"/>
          <w:numId w:val="1"/>
        </w:numPr>
        <w:jc w:val="both"/>
        <w:rPr>
          <w:rFonts w:ascii="Comic Sans MS" w:hAnsi="Comic Sans MS"/>
          <w:b/>
          <w:u w:val="single"/>
        </w:rPr>
      </w:pPr>
      <w:r w:rsidRPr="00FE5898">
        <w:rPr>
          <w:rFonts w:ascii="Comic Sans MS" w:hAnsi="Comic Sans MS"/>
          <w:b/>
          <w:u w:val="single"/>
        </w:rPr>
        <w:t>From Research to Training: Improving Hands-on Approach to Learning</w:t>
      </w:r>
    </w:p>
    <w:p w:rsidR="003D7CEF" w:rsidRPr="00390904" w:rsidRDefault="003D7CEF" w:rsidP="00B62330">
      <w:pPr>
        <w:jc w:val="both"/>
        <w:rPr>
          <w:rFonts w:ascii="Comic Sans MS" w:hAnsi="Comic Sans MS"/>
        </w:rPr>
      </w:pPr>
      <w:r w:rsidRPr="00390904">
        <w:rPr>
          <w:rFonts w:ascii="Comic Sans MS" w:hAnsi="Comic Sans MS"/>
        </w:rPr>
        <w:t>This innovation falls within two categories; (i) New Pedagogical approach and (ii) Collaboration in Education and Training.</w:t>
      </w:r>
    </w:p>
    <w:p w:rsidR="003D7CEF" w:rsidRPr="00390904" w:rsidRDefault="003D7CEF" w:rsidP="00B62330">
      <w:pPr>
        <w:jc w:val="both"/>
        <w:rPr>
          <w:rFonts w:ascii="Comic Sans MS" w:hAnsi="Comic Sans MS"/>
        </w:rPr>
      </w:pPr>
      <w:r w:rsidRPr="00390904">
        <w:rPr>
          <w:rFonts w:ascii="Comic Sans MS" w:hAnsi="Comic Sans MS"/>
        </w:rPr>
        <w:t>The potential benefits from this innovation are:</w:t>
      </w:r>
    </w:p>
    <w:p w:rsidR="003D7CEF" w:rsidRPr="00390904" w:rsidRDefault="003D7CEF" w:rsidP="00B62330">
      <w:pPr>
        <w:pStyle w:val="ListParagraph"/>
        <w:numPr>
          <w:ilvl w:val="0"/>
          <w:numId w:val="2"/>
        </w:numPr>
        <w:jc w:val="both"/>
        <w:rPr>
          <w:rFonts w:ascii="Comic Sans MS" w:hAnsi="Comic Sans MS"/>
        </w:rPr>
      </w:pPr>
      <w:r w:rsidRPr="00390904">
        <w:rPr>
          <w:rFonts w:ascii="Comic Sans MS" w:hAnsi="Comic Sans MS"/>
        </w:rPr>
        <w:t xml:space="preserve">Improved pedagogical approach that helps </w:t>
      </w:r>
      <w:r w:rsidR="001A4731">
        <w:rPr>
          <w:rFonts w:ascii="Comic Sans MS" w:hAnsi="Comic Sans MS"/>
        </w:rPr>
        <w:t xml:space="preserve">to </w:t>
      </w:r>
      <w:r w:rsidRPr="00390904">
        <w:rPr>
          <w:rFonts w:ascii="Comic Sans MS" w:hAnsi="Comic Sans MS"/>
        </w:rPr>
        <w:t>develop trainees competencies and capabilities in the workplace</w:t>
      </w:r>
    </w:p>
    <w:p w:rsidR="003D7CEF" w:rsidRPr="00390904" w:rsidRDefault="00E212EA" w:rsidP="00B62330">
      <w:pPr>
        <w:pStyle w:val="ListParagraph"/>
        <w:numPr>
          <w:ilvl w:val="0"/>
          <w:numId w:val="2"/>
        </w:numPr>
        <w:jc w:val="both"/>
        <w:rPr>
          <w:rFonts w:ascii="Comic Sans MS" w:hAnsi="Comic Sans MS"/>
        </w:rPr>
      </w:pPr>
      <w:r w:rsidRPr="00390904">
        <w:rPr>
          <w:rFonts w:ascii="Comic Sans MS" w:hAnsi="Comic Sans MS"/>
        </w:rPr>
        <w:t xml:space="preserve">It also helps </w:t>
      </w:r>
      <w:r w:rsidR="001A4731">
        <w:rPr>
          <w:rFonts w:ascii="Comic Sans MS" w:hAnsi="Comic Sans MS"/>
        </w:rPr>
        <w:t xml:space="preserve">to </w:t>
      </w:r>
      <w:r w:rsidRPr="00390904">
        <w:rPr>
          <w:rFonts w:ascii="Comic Sans MS" w:hAnsi="Comic Sans MS"/>
        </w:rPr>
        <w:t>encourage collaboration in research and education and Trainings</w:t>
      </w:r>
    </w:p>
    <w:p w:rsidR="00E212EA" w:rsidRPr="00390904" w:rsidRDefault="00E212EA" w:rsidP="00B62330">
      <w:pPr>
        <w:jc w:val="both"/>
        <w:rPr>
          <w:rFonts w:ascii="Comic Sans MS" w:hAnsi="Comic Sans MS"/>
        </w:rPr>
      </w:pPr>
      <w:r w:rsidRPr="00390904">
        <w:rPr>
          <w:rFonts w:ascii="Comic Sans MS" w:hAnsi="Comic Sans MS"/>
        </w:rPr>
        <w:t>Milestones achieved so far</w:t>
      </w:r>
    </w:p>
    <w:p w:rsidR="00E212EA" w:rsidRPr="00390904" w:rsidRDefault="001A4731" w:rsidP="00B62330">
      <w:pPr>
        <w:pStyle w:val="ListParagraph"/>
        <w:numPr>
          <w:ilvl w:val="0"/>
          <w:numId w:val="3"/>
        </w:numPr>
        <w:jc w:val="both"/>
        <w:rPr>
          <w:rFonts w:ascii="Comic Sans MS" w:hAnsi="Comic Sans MS"/>
        </w:rPr>
      </w:pPr>
      <w:r>
        <w:rPr>
          <w:rFonts w:ascii="Comic Sans MS" w:hAnsi="Comic Sans MS"/>
        </w:rPr>
        <w:t>A</w:t>
      </w:r>
      <w:r w:rsidR="00E212EA" w:rsidRPr="00390904">
        <w:rPr>
          <w:rFonts w:ascii="Comic Sans MS" w:hAnsi="Comic Sans MS"/>
        </w:rPr>
        <w:t>n online meeting with WMO Representative (Bernard Gomez) in Abuja, Nigeria in the second week of August, 2020. Discussions revolved around the way forward and support. The meeting was facilitated by the Director of Research and Training (D R&amp;T)</w:t>
      </w:r>
    </w:p>
    <w:p w:rsidR="00E212EA" w:rsidRPr="00390904" w:rsidRDefault="00E212EA" w:rsidP="00B62330">
      <w:pPr>
        <w:pStyle w:val="ListParagraph"/>
        <w:numPr>
          <w:ilvl w:val="0"/>
          <w:numId w:val="3"/>
        </w:numPr>
        <w:jc w:val="both"/>
        <w:rPr>
          <w:rFonts w:ascii="Comic Sans MS" w:hAnsi="Comic Sans MS"/>
        </w:rPr>
      </w:pPr>
      <w:r w:rsidRPr="00390904">
        <w:rPr>
          <w:rFonts w:ascii="Comic Sans MS" w:hAnsi="Comic Sans MS"/>
        </w:rPr>
        <w:t>Innovation plan was formally introduced to instructors of RTC in the third week of August, 2020. D R &amp;T and Principal were also in attendance.</w:t>
      </w:r>
    </w:p>
    <w:p w:rsidR="00E212EA" w:rsidRPr="00390904" w:rsidRDefault="00E212EA" w:rsidP="00B62330">
      <w:pPr>
        <w:pStyle w:val="ListParagraph"/>
        <w:numPr>
          <w:ilvl w:val="0"/>
          <w:numId w:val="3"/>
        </w:numPr>
        <w:jc w:val="both"/>
        <w:rPr>
          <w:rFonts w:ascii="Comic Sans MS" w:hAnsi="Comic Sans MS"/>
        </w:rPr>
      </w:pPr>
      <w:r w:rsidRPr="00390904">
        <w:rPr>
          <w:rFonts w:ascii="Comic Sans MS" w:hAnsi="Comic Sans MS"/>
        </w:rPr>
        <w:t xml:space="preserve">Pilot test was conducted in the first week of October, 2020. </w:t>
      </w:r>
      <w:r w:rsidR="00E931A3" w:rsidRPr="00390904">
        <w:rPr>
          <w:rFonts w:ascii="Comic Sans MS" w:hAnsi="Comic Sans MS"/>
        </w:rPr>
        <w:t>Eight (8) trainees and five (5)</w:t>
      </w:r>
      <w:r w:rsidRPr="00390904">
        <w:rPr>
          <w:rFonts w:ascii="Comic Sans MS" w:hAnsi="Comic Sans MS"/>
        </w:rPr>
        <w:t xml:space="preserve"> instructors participated in the </w:t>
      </w:r>
      <w:r w:rsidR="00E931A3" w:rsidRPr="00390904">
        <w:rPr>
          <w:rFonts w:ascii="Comic Sans MS" w:hAnsi="Comic Sans MS"/>
        </w:rPr>
        <w:t>exercise.</w:t>
      </w:r>
    </w:p>
    <w:p w:rsidR="00E931A3" w:rsidRPr="00390904" w:rsidRDefault="00E931A3" w:rsidP="00B62330">
      <w:pPr>
        <w:jc w:val="both"/>
        <w:rPr>
          <w:rFonts w:ascii="Comic Sans MS" w:hAnsi="Comic Sans MS"/>
        </w:rPr>
      </w:pPr>
      <w:r w:rsidRPr="00390904">
        <w:rPr>
          <w:rFonts w:ascii="Comic Sans MS" w:hAnsi="Comic Sans MS"/>
        </w:rPr>
        <w:t>Greatest Challenges to this innovation are:</w:t>
      </w:r>
    </w:p>
    <w:p w:rsidR="00E931A3" w:rsidRPr="00390904" w:rsidRDefault="00E931A3" w:rsidP="00B62330">
      <w:pPr>
        <w:pStyle w:val="ListParagraph"/>
        <w:numPr>
          <w:ilvl w:val="0"/>
          <w:numId w:val="4"/>
        </w:numPr>
        <w:jc w:val="both"/>
        <w:rPr>
          <w:rFonts w:ascii="Comic Sans MS" w:hAnsi="Comic Sans MS"/>
        </w:rPr>
      </w:pPr>
      <w:r w:rsidRPr="00390904">
        <w:rPr>
          <w:rFonts w:ascii="Comic Sans MS" w:hAnsi="Comic Sans MS"/>
        </w:rPr>
        <w:t>Funding</w:t>
      </w:r>
    </w:p>
    <w:p w:rsidR="001A4731" w:rsidRPr="007540E7" w:rsidRDefault="00E931A3" w:rsidP="00B62330">
      <w:pPr>
        <w:pStyle w:val="ListParagraph"/>
        <w:numPr>
          <w:ilvl w:val="0"/>
          <w:numId w:val="4"/>
        </w:numPr>
        <w:jc w:val="both"/>
        <w:rPr>
          <w:rFonts w:ascii="Comic Sans MS" w:hAnsi="Comic Sans MS"/>
        </w:rPr>
      </w:pPr>
      <w:r w:rsidRPr="00390904">
        <w:rPr>
          <w:rFonts w:ascii="Comic Sans MS" w:hAnsi="Comic Sans MS"/>
        </w:rPr>
        <w:t>COVID -19 – More work will have to be done using online approach.</w:t>
      </w:r>
    </w:p>
    <w:p w:rsidR="00126519" w:rsidRPr="00FE5898" w:rsidRDefault="004906D7" w:rsidP="00B62330">
      <w:pPr>
        <w:pStyle w:val="ListParagraph"/>
        <w:numPr>
          <w:ilvl w:val="0"/>
          <w:numId w:val="1"/>
        </w:numPr>
        <w:jc w:val="both"/>
        <w:rPr>
          <w:rFonts w:ascii="Comic Sans MS" w:hAnsi="Comic Sans MS"/>
          <w:b/>
          <w:u w:val="single"/>
        </w:rPr>
      </w:pPr>
      <w:r w:rsidRPr="00FE5898">
        <w:rPr>
          <w:rFonts w:ascii="Comic Sans MS" w:hAnsi="Comic Sans MS"/>
          <w:b/>
          <w:u w:val="single"/>
        </w:rPr>
        <w:t>Implementing Blended Learning at RTC Nigeria to Enhance Performance in Weather Forecasting</w:t>
      </w:r>
    </w:p>
    <w:p w:rsidR="00EE7650" w:rsidRDefault="00EE7650" w:rsidP="00B62330">
      <w:pPr>
        <w:jc w:val="both"/>
        <w:rPr>
          <w:rFonts w:ascii="Comic Sans MS" w:hAnsi="Comic Sans MS"/>
        </w:rPr>
      </w:pPr>
      <w:r>
        <w:rPr>
          <w:rFonts w:ascii="Comic Sans MS" w:hAnsi="Comic Sans MS"/>
        </w:rPr>
        <w:t xml:space="preserve">The category of this innovation is Technology –Enhanced learning, curriculum advances. </w:t>
      </w:r>
    </w:p>
    <w:p w:rsidR="00EE7650" w:rsidRDefault="00EE7650" w:rsidP="00B62330">
      <w:pPr>
        <w:jc w:val="both"/>
        <w:rPr>
          <w:rFonts w:ascii="Comic Sans MS" w:hAnsi="Comic Sans MS"/>
        </w:rPr>
      </w:pPr>
      <w:r>
        <w:rPr>
          <w:rFonts w:ascii="Comic Sans MS" w:hAnsi="Comic Sans MS"/>
        </w:rPr>
        <w:t>The Potential benefits from this innovation are;</w:t>
      </w:r>
    </w:p>
    <w:p w:rsidR="004D2D03" w:rsidRDefault="00EE7650" w:rsidP="00B62330">
      <w:pPr>
        <w:pStyle w:val="ListParagraph"/>
        <w:numPr>
          <w:ilvl w:val="0"/>
          <w:numId w:val="5"/>
        </w:numPr>
        <w:jc w:val="both"/>
        <w:rPr>
          <w:rFonts w:ascii="Comic Sans MS" w:hAnsi="Comic Sans MS"/>
        </w:rPr>
      </w:pPr>
      <w:r>
        <w:rPr>
          <w:rFonts w:ascii="Comic Sans MS" w:hAnsi="Comic Sans MS"/>
        </w:rPr>
        <w:t>To be able t</w:t>
      </w:r>
      <w:r w:rsidR="004D2D03">
        <w:rPr>
          <w:rFonts w:ascii="Comic Sans MS" w:hAnsi="Comic Sans MS"/>
        </w:rPr>
        <w:t xml:space="preserve">o train many weather Forecasters as possible </w:t>
      </w:r>
      <w:r w:rsidR="00C63D6E">
        <w:rPr>
          <w:rFonts w:ascii="Comic Sans MS" w:hAnsi="Comic Sans MS"/>
        </w:rPr>
        <w:t>that</w:t>
      </w:r>
      <w:r w:rsidR="004D2D03">
        <w:rPr>
          <w:rFonts w:ascii="Comic Sans MS" w:hAnsi="Comic Sans MS"/>
        </w:rPr>
        <w:t xml:space="preserve"> would probably not be able to attend such trainings, due various reasons such as logistics, time constraints and so on. </w:t>
      </w:r>
    </w:p>
    <w:p w:rsidR="004D2D03" w:rsidRDefault="004D2D03" w:rsidP="00B62330">
      <w:pPr>
        <w:jc w:val="both"/>
        <w:rPr>
          <w:rFonts w:ascii="Comic Sans MS" w:hAnsi="Comic Sans MS"/>
        </w:rPr>
      </w:pPr>
      <w:r>
        <w:rPr>
          <w:rFonts w:ascii="Comic Sans MS" w:hAnsi="Comic Sans MS"/>
        </w:rPr>
        <w:t>Milestone achieved so far:</w:t>
      </w:r>
    </w:p>
    <w:p w:rsidR="00EE7650" w:rsidRDefault="004D2D03" w:rsidP="00B62330">
      <w:pPr>
        <w:pStyle w:val="ListParagraph"/>
        <w:numPr>
          <w:ilvl w:val="0"/>
          <w:numId w:val="6"/>
        </w:numPr>
        <w:jc w:val="both"/>
        <w:rPr>
          <w:rFonts w:ascii="Comic Sans MS" w:hAnsi="Comic Sans MS"/>
        </w:rPr>
      </w:pPr>
      <w:r>
        <w:rPr>
          <w:rFonts w:ascii="Comic Sans MS" w:hAnsi="Comic Sans MS"/>
        </w:rPr>
        <w:t>Meetings on the execution of innovation have been held.</w:t>
      </w:r>
    </w:p>
    <w:p w:rsidR="004D2D03" w:rsidRDefault="004D2D03" w:rsidP="00B62330">
      <w:pPr>
        <w:pStyle w:val="ListParagraph"/>
        <w:numPr>
          <w:ilvl w:val="0"/>
          <w:numId w:val="6"/>
        </w:numPr>
        <w:jc w:val="both"/>
        <w:rPr>
          <w:rFonts w:ascii="Comic Sans MS" w:hAnsi="Comic Sans MS"/>
        </w:rPr>
      </w:pPr>
      <w:r>
        <w:rPr>
          <w:rFonts w:ascii="Comic Sans MS" w:hAnsi="Comic Sans MS"/>
        </w:rPr>
        <w:lastRenderedPageBreak/>
        <w:t>The innovation has been accepted and plans are on to have a test pilot phase.</w:t>
      </w:r>
    </w:p>
    <w:p w:rsidR="004D2D03" w:rsidRDefault="004D2D03" w:rsidP="00B62330">
      <w:pPr>
        <w:pStyle w:val="ListParagraph"/>
        <w:numPr>
          <w:ilvl w:val="0"/>
          <w:numId w:val="6"/>
        </w:numPr>
        <w:jc w:val="both"/>
        <w:rPr>
          <w:rFonts w:ascii="Comic Sans MS" w:hAnsi="Comic Sans MS"/>
        </w:rPr>
      </w:pPr>
      <w:r>
        <w:rPr>
          <w:rFonts w:ascii="Comic Sans MS" w:hAnsi="Comic Sans MS"/>
        </w:rPr>
        <w:t>A mini workshop has been organized and some technical teams have been invited on the requirement for the implementation of the innovation.</w:t>
      </w:r>
    </w:p>
    <w:p w:rsidR="004D2D03" w:rsidRDefault="004D2D03" w:rsidP="00B62330">
      <w:pPr>
        <w:jc w:val="both"/>
        <w:rPr>
          <w:rFonts w:ascii="Comic Sans MS" w:hAnsi="Comic Sans MS"/>
        </w:rPr>
      </w:pPr>
      <w:r>
        <w:rPr>
          <w:rFonts w:ascii="Comic Sans MS" w:hAnsi="Comic Sans MS"/>
        </w:rPr>
        <w:t>Greatest Challenges</w:t>
      </w:r>
    </w:p>
    <w:p w:rsidR="004D2D03" w:rsidRDefault="00C748F7" w:rsidP="00B62330">
      <w:pPr>
        <w:pStyle w:val="ListParagraph"/>
        <w:numPr>
          <w:ilvl w:val="0"/>
          <w:numId w:val="8"/>
        </w:numPr>
        <w:jc w:val="both"/>
        <w:rPr>
          <w:rFonts w:ascii="Comic Sans MS" w:hAnsi="Comic Sans MS"/>
        </w:rPr>
      </w:pPr>
      <w:r w:rsidRPr="00C748F7">
        <w:rPr>
          <w:rFonts w:ascii="Comic Sans MS" w:hAnsi="Comic Sans MS"/>
        </w:rPr>
        <w:t>Funding</w:t>
      </w:r>
    </w:p>
    <w:p w:rsidR="001A4731" w:rsidRPr="007540E7" w:rsidRDefault="00C748F7" w:rsidP="00B62330">
      <w:pPr>
        <w:pStyle w:val="ListParagraph"/>
        <w:numPr>
          <w:ilvl w:val="0"/>
          <w:numId w:val="8"/>
        </w:numPr>
        <w:jc w:val="both"/>
        <w:rPr>
          <w:rFonts w:ascii="Comic Sans MS" w:hAnsi="Comic Sans MS"/>
        </w:rPr>
      </w:pPr>
      <w:r>
        <w:rPr>
          <w:rFonts w:ascii="Comic Sans MS" w:hAnsi="Comic Sans MS"/>
        </w:rPr>
        <w:t>Training of the trainers on how to practically facilitate blended learning programs since this is new on how best to deliver online trainings.</w:t>
      </w:r>
    </w:p>
    <w:p w:rsidR="003B545B" w:rsidRPr="00FE5898" w:rsidRDefault="003B545B" w:rsidP="00B62330">
      <w:pPr>
        <w:pStyle w:val="ListParagraph"/>
        <w:numPr>
          <w:ilvl w:val="0"/>
          <w:numId w:val="1"/>
        </w:numPr>
        <w:jc w:val="both"/>
        <w:rPr>
          <w:rFonts w:ascii="Comic Sans MS" w:hAnsi="Comic Sans MS"/>
          <w:b/>
          <w:u w:val="single"/>
        </w:rPr>
      </w:pPr>
      <w:r w:rsidRPr="00FE5898">
        <w:rPr>
          <w:rFonts w:ascii="Comic Sans MS" w:hAnsi="Comic Sans MS"/>
          <w:b/>
          <w:u w:val="single"/>
        </w:rPr>
        <w:t>Distance Learning Version of the existing classroom of BIP-MT program.</w:t>
      </w:r>
    </w:p>
    <w:p w:rsidR="003B545B" w:rsidRDefault="003B545B" w:rsidP="00B62330">
      <w:pPr>
        <w:jc w:val="both"/>
        <w:rPr>
          <w:rFonts w:ascii="Comic Sans MS" w:hAnsi="Comic Sans MS"/>
        </w:rPr>
      </w:pPr>
      <w:r>
        <w:rPr>
          <w:rFonts w:ascii="Comic Sans MS" w:hAnsi="Comic Sans MS"/>
        </w:rPr>
        <w:t xml:space="preserve">This innovation is in the category of E-learning environment </w:t>
      </w:r>
    </w:p>
    <w:p w:rsidR="003B545B" w:rsidRDefault="003B545B" w:rsidP="00B62330">
      <w:pPr>
        <w:jc w:val="both"/>
        <w:rPr>
          <w:rFonts w:ascii="Comic Sans MS" w:hAnsi="Comic Sans MS"/>
        </w:rPr>
      </w:pPr>
      <w:r>
        <w:rPr>
          <w:rFonts w:ascii="Comic Sans MS" w:hAnsi="Comic Sans MS"/>
        </w:rPr>
        <w:t>Potential benefit</w:t>
      </w:r>
    </w:p>
    <w:p w:rsidR="003B545B" w:rsidRDefault="003B545B" w:rsidP="00B62330">
      <w:pPr>
        <w:pStyle w:val="ListParagraph"/>
        <w:numPr>
          <w:ilvl w:val="0"/>
          <w:numId w:val="9"/>
        </w:numPr>
        <w:jc w:val="both"/>
        <w:rPr>
          <w:rFonts w:ascii="Comic Sans MS" w:hAnsi="Comic Sans MS"/>
        </w:rPr>
      </w:pPr>
      <w:r w:rsidRPr="003B545B">
        <w:rPr>
          <w:rFonts w:ascii="Comic Sans MS" w:hAnsi="Comic Sans MS"/>
        </w:rPr>
        <w:t>To train Aeronautical Meteorological Observers and Forecasters right where they are but would have obtained the competencies ofAMO and AMF as outlined in WMO 1083</w:t>
      </w:r>
    </w:p>
    <w:p w:rsidR="003B545B" w:rsidRDefault="003B545B" w:rsidP="00B62330">
      <w:pPr>
        <w:jc w:val="both"/>
        <w:rPr>
          <w:rFonts w:ascii="Comic Sans MS" w:hAnsi="Comic Sans MS"/>
        </w:rPr>
      </w:pPr>
      <w:r>
        <w:rPr>
          <w:rFonts w:ascii="Comic Sans MS" w:hAnsi="Comic Sans MS"/>
        </w:rPr>
        <w:t xml:space="preserve">Milestone </w:t>
      </w:r>
    </w:p>
    <w:p w:rsidR="003B545B" w:rsidRDefault="003B545B" w:rsidP="00B62330">
      <w:pPr>
        <w:pStyle w:val="ListParagraph"/>
        <w:numPr>
          <w:ilvl w:val="0"/>
          <w:numId w:val="10"/>
        </w:numPr>
        <w:jc w:val="both"/>
        <w:rPr>
          <w:rFonts w:ascii="Comic Sans MS" w:hAnsi="Comic Sans MS"/>
        </w:rPr>
      </w:pPr>
      <w:r>
        <w:rPr>
          <w:rFonts w:ascii="Comic Sans MS" w:hAnsi="Comic Sans MS"/>
        </w:rPr>
        <w:t>Meeting on this innovation implementation plan held with the entire Instructors at RTC and Director Research &amp; Training in attendance.</w:t>
      </w:r>
    </w:p>
    <w:p w:rsidR="00467510" w:rsidRDefault="00467510" w:rsidP="00B62330">
      <w:pPr>
        <w:pStyle w:val="ListParagraph"/>
        <w:numPr>
          <w:ilvl w:val="0"/>
          <w:numId w:val="10"/>
        </w:numPr>
        <w:jc w:val="both"/>
        <w:rPr>
          <w:rFonts w:ascii="Comic Sans MS" w:hAnsi="Comic Sans MS"/>
        </w:rPr>
      </w:pPr>
      <w:r>
        <w:rPr>
          <w:rFonts w:ascii="Comic Sans MS" w:hAnsi="Comic Sans MS"/>
        </w:rPr>
        <w:t>Meeting for a viable construction  of the online e-learning platform with a technical group on e –learning platform solutions</w:t>
      </w:r>
    </w:p>
    <w:p w:rsidR="00467510" w:rsidRDefault="00467510" w:rsidP="00B62330">
      <w:pPr>
        <w:jc w:val="both"/>
        <w:rPr>
          <w:rFonts w:ascii="Comic Sans MS" w:hAnsi="Comic Sans MS"/>
        </w:rPr>
      </w:pPr>
      <w:r>
        <w:rPr>
          <w:rFonts w:ascii="Comic Sans MS" w:hAnsi="Comic Sans MS"/>
        </w:rPr>
        <w:t>Greatest challenges</w:t>
      </w:r>
    </w:p>
    <w:p w:rsidR="00467510" w:rsidRDefault="00467510" w:rsidP="00B62330">
      <w:pPr>
        <w:pStyle w:val="ListParagraph"/>
        <w:numPr>
          <w:ilvl w:val="0"/>
          <w:numId w:val="9"/>
        </w:numPr>
        <w:jc w:val="both"/>
        <w:rPr>
          <w:rFonts w:ascii="Comic Sans MS" w:hAnsi="Comic Sans MS"/>
        </w:rPr>
      </w:pPr>
      <w:r>
        <w:rPr>
          <w:rFonts w:ascii="Comic Sans MS" w:hAnsi="Comic Sans MS"/>
        </w:rPr>
        <w:t xml:space="preserve">Funding </w:t>
      </w:r>
    </w:p>
    <w:p w:rsidR="00467510" w:rsidRDefault="00467510" w:rsidP="00B62330">
      <w:pPr>
        <w:pStyle w:val="ListParagraph"/>
        <w:numPr>
          <w:ilvl w:val="0"/>
          <w:numId w:val="9"/>
        </w:numPr>
        <w:jc w:val="both"/>
        <w:rPr>
          <w:rFonts w:ascii="Comic Sans MS" w:hAnsi="Comic Sans MS"/>
        </w:rPr>
      </w:pPr>
      <w:r>
        <w:rPr>
          <w:rFonts w:ascii="Comic Sans MS" w:hAnsi="Comic Sans MS"/>
        </w:rPr>
        <w:t>Adequate training facility for online platform environment</w:t>
      </w:r>
    </w:p>
    <w:p w:rsidR="006539E5" w:rsidRPr="007540E7" w:rsidRDefault="00467510" w:rsidP="00B62330">
      <w:pPr>
        <w:pStyle w:val="ListParagraph"/>
        <w:numPr>
          <w:ilvl w:val="0"/>
          <w:numId w:val="9"/>
        </w:numPr>
        <w:jc w:val="both"/>
        <w:rPr>
          <w:rFonts w:ascii="Comic Sans MS" w:hAnsi="Comic Sans MS"/>
        </w:rPr>
      </w:pPr>
      <w:r>
        <w:rPr>
          <w:rFonts w:ascii="Comic Sans MS" w:hAnsi="Comic Sans MS"/>
        </w:rPr>
        <w:t xml:space="preserve">Training of Instructors on how best to handle online delivery of lectures. </w:t>
      </w:r>
    </w:p>
    <w:p w:rsidR="00AB3036" w:rsidRPr="006539E5" w:rsidRDefault="00AB3036" w:rsidP="00B62330">
      <w:pPr>
        <w:jc w:val="both"/>
        <w:rPr>
          <w:rFonts w:ascii="Comic Sans MS" w:hAnsi="Comic Sans MS"/>
          <w:b/>
          <w:u w:val="single"/>
        </w:rPr>
      </w:pPr>
      <w:r w:rsidRPr="006539E5">
        <w:rPr>
          <w:rFonts w:ascii="Comic Sans MS" w:hAnsi="Comic Sans MS"/>
          <w:b/>
          <w:u w:val="single"/>
        </w:rPr>
        <w:t>Conclusion</w:t>
      </w:r>
    </w:p>
    <w:p w:rsidR="003903FA" w:rsidRDefault="007540E7" w:rsidP="00B62330">
      <w:pPr>
        <w:jc w:val="both"/>
      </w:pPr>
      <w:r>
        <w:rPr>
          <w:rFonts w:ascii="Comic Sans MS" w:hAnsi="Comic Sans MS"/>
        </w:rPr>
        <w:t>The Regional Training C</w:t>
      </w:r>
      <w:r w:rsidR="004A1568">
        <w:rPr>
          <w:rFonts w:ascii="Comic Sans MS" w:hAnsi="Comic Sans MS"/>
        </w:rPr>
        <w:t xml:space="preserve">enter is set to have these innovations to conform to the New Normal in the shortest possible time as it will boost human capacity development </w:t>
      </w:r>
      <w:r>
        <w:rPr>
          <w:rFonts w:ascii="Comic Sans MS" w:hAnsi="Comic Sans MS"/>
        </w:rPr>
        <w:t>t</w:t>
      </w:r>
      <w:r w:rsidR="004A1568">
        <w:rPr>
          <w:rFonts w:ascii="Comic Sans MS" w:hAnsi="Comic Sans MS"/>
        </w:rPr>
        <w:t>o the students and Instructors worldwide.</w:t>
      </w:r>
      <w:bookmarkStart w:id="0" w:name="_GoBack"/>
      <w:bookmarkEnd w:id="0"/>
    </w:p>
    <w:sectPr w:rsidR="003903FA" w:rsidSect="001E31B8">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26B" w:rsidRDefault="00CC026B" w:rsidP="00EC553F">
      <w:pPr>
        <w:spacing w:after="0" w:line="240" w:lineRule="auto"/>
      </w:pPr>
      <w:r>
        <w:separator/>
      </w:r>
    </w:p>
  </w:endnote>
  <w:endnote w:type="continuationSeparator" w:id="1">
    <w:p w:rsidR="00CC026B" w:rsidRDefault="00CC026B" w:rsidP="00EC55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6857858"/>
      <w:docPartObj>
        <w:docPartGallery w:val="Page Numbers (Bottom of Page)"/>
        <w:docPartUnique/>
      </w:docPartObj>
    </w:sdtPr>
    <w:sdtContent>
      <w:p w:rsidR="00EC553F" w:rsidRDefault="00314593">
        <w:pPr>
          <w:pStyle w:val="Footer"/>
          <w:jc w:val="center"/>
        </w:pPr>
        <w:fldSimple w:instr=" PAGE   \* MERGEFORMAT ">
          <w:r w:rsidR="001D394C">
            <w:rPr>
              <w:noProof/>
            </w:rPr>
            <w:t>3</w:t>
          </w:r>
        </w:fldSimple>
      </w:p>
    </w:sdtContent>
  </w:sdt>
  <w:p w:rsidR="00EC553F" w:rsidRDefault="00EC55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26B" w:rsidRDefault="00CC026B" w:rsidP="00EC553F">
      <w:pPr>
        <w:spacing w:after="0" w:line="240" w:lineRule="auto"/>
      </w:pPr>
      <w:r>
        <w:separator/>
      </w:r>
    </w:p>
  </w:footnote>
  <w:footnote w:type="continuationSeparator" w:id="1">
    <w:p w:rsidR="00CC026B" w:rsidRDefault="00CC026B" w:rsidP="00EC55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0DC0"/>
    <w:multiLevelType w:val="hybridMultilevel"/>
    <w:tmpl w:val="4A0E61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72BBD"/>
    <w:multiLevelType w:val="hybridMultilevel"/>
    <w:tmpl w:val="6FE8A1A0"/>
    <w:lvl w:ilvl="0" w:tplc="0409000B">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
    <w:nsid w:val="0E1F6767"/>
    <w:multiLevelType w:val="hybridMultilevel"/>
    <w:tmpl w:val="EBC80E42"/>
    <w:lvl w:ilvl="0" w:tplc="AA0AEAB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3C5254"/>
    <w:multiLevelType w:val="hybridMultilevel"/>
    <w:tmpl w:val="7144E0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9A5CFF"/>
    <w:multiLevelType w:val="hybridMultilevel"/>
    <w:tmpl w:val="F3280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0316D"/>
    <w:multiLevelType w:val="hybridMultilevel"/>
    <w:tmpl w:val="25685E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6719D6"/>
    <w:multiLevelType w:val="hybridMultilevel"/>
    <w:tmpl w:val="29CE49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A22123"/>
    <w:multiLevelType w:val="hybridMultilevel"/>
    <w:tmpl w:val="0BE48F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040A2A"/>
    <w:multiLevelType w:val="hybridMultilevel"/>
    <w:tmpl w:val="2B04B39A"/>
    <w:lvl w:ilvl="0" w:tplc="0409000D">
      <w:start w:val="1"/>
      <w:numFmt w:val="bullet"/>
      <w:lvlText w:val=""/>
      <w:lvlJc w:val="left"/>
      <w:pPr>
        <w:ind w:left="1149" w:hanging="360"/>
      </w:pPr>
      <w:rPr>
        <w:rFonts w:ascii="Wingdings" w:hAnsi="Wingdings"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9">
    <w:nsid w:val="7A111F02"/>
    <w:multiLevelType w:val="hybridMultilevel"/>
    <w:tmpl w:val="A38A87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3"/>
  </w:num>
  <w:num w:numId="5">
    <w:abstractNumId w:val="5"/>
  </w:num>
  <w:num w:numId="6">
    <w:abstractNumId w:val="1"/>
  </w:num>
  <w:num w:numId="7">
    <w:abstractNumId w:val="8"/>
  </w:num>
  <w:num w:numId="8">
    <w:abstractNumId w:val="4"/>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903FA"/>
    <w:rsid w:val="000431FA"/>
    <w:rsid w:val="00055681"/>
    <w:rsid w:val="00105029"/>
    <w:rsid w:val="00112307"/>
    <w:rsid w:val="00126519"/>
    <w:rsid w:val="00150341"/>
    <w:rsid w:val="001A4731"/>
    <w:rsid w:val="001D394C"/>
    <w:rsid w:val="001D72EB"/>
    <w:rsid w:val="001E31B8"/>
    <w:rsid w:val="00255290"/>
    <w:rsid w:val="00272576"/>
    <w:rsid w:val="00314593"/>
    <w:rsid w:val="00346EDF"/>
    <w:rsid w:val="00384788"/>
    <w:rsid w:val="003903FA"/>
    <w:rsid w:val="00390904"/>
    <w:rsid w:val="003B545B"/>
    <w:rsid w:val="003D7CEF"/>
    <w:rsid w:val="00467510"/>
    <w:rsid w:val="004906D7"/>
    <w:rsid w:val="004A1568"/>
    <w:rsid w:val="004D2D03"/>
    <w:rsid w:val="005032C9"/>
    <w:rsid w:val="006539E5"/>
    <w:rsid w:val="007540E7"/>
    <w:rsid w:val="00770602"/>
    <w:rsid w:val="007C4CC7"/>
    <w:rsid w:val="00806CC8"/>
    <w:rsid w:val="00815B4D"/>
    <w:rsid w:val="008B1975"/>
    <w:rsid w:val="00971CB3"/>
    <w:rsid w:val="009A0C6C"/>
    <w:rsid w:val="00A07C50"/>
    <w:rsid w:val="00A33811"/>
    <w:rsid w:val="00A92D5C"/>
    <w:rsid w:val="00AB3036"/>
    <w:rsid w:val="00B62330"/>
    <w:rsid w:val="00C27CE1"/>
    <w:rsid w:val="00C553E4"/>
    <w:rsid w:val="00C63D6E"/>
    <w:rsid w:val="00C748F7"/>
    <w:rsid w:val="00CC026B"/>
    <w:rsid w:val="00CF021A"/>
    <w:rsid w:val="00E212EA"/>
    <w:rsid w:val="00E62F95"/>
    <w:rsid w:val="00E931A3"/>
    <w:rsid w:val="00EC553F"/>
    <w:rsid w:val="00EE7650"/>
    <w:rsid w:val="00F9143D"/>
    <w:rsid w:val="00FE58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C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21A"/>
    <w:pPr>
      <w:ind w:left="720"/>
      <w:contextualSpacing/>
    </w:pPr>
  </w:style>
  <w:style w:type="paragraph" w:styleId="BalloonText">
    <w:name w:val="Balloon Text"/>
    <w:basedOn w:val="Normal"/>
    <w:link w:val="BalloonTextChar"/>
    <w:uiPriority w:val="99"/>
    <w:semiHidden/>
    <w:unhideWhenUsed/>
    <w:rsid w:val="001A47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731"/>
    <w:rPr>
      <w:rFonts w:ascii="Segoe UI" w:hAnsi="Segoe UI" w:cs="Segoe UI"/>
      <w:sz w:val="18"/>
      <w:szCs w:val="18"/>
    </w:rPr>
  </w:style>
  <w:style w:type="paragraph" w:styleId="Header">
    <w:name w:val="header"/>
    <w:basedOn w:val="Normal"/>
    <w:link w:val="HeaderChar"/>
    <w:uiPriority w:val="99"/>
    <w:semiHidden/>
    <w:unhideWhenUsed/>
    <w:rsid w:val="00EC55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553F"/>
  </w:style>
  <w:style w:type="paragraph" w:styleId="Footer">
    <w:name w:val="footer"/>
    <w:basedOn w:val="Normal"/>
    <w:link w:val="FooterChar"/>
    <w:uiPriority w:val="99"/>
    <w:unhideWhenUsed/>
    <w:rsid w:val="00EC5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5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C1E5BA222991439BA07A4745E8FDAA" ma:contentTypeVersion="14" ma:contentTypeDescription="Create a new document." ma:contentTypeScope="" ma:versionID="71f67722e73dd5dec12fc01c18a4ba64">
  <xsd:schema xmlns:xsd="http://www.w3.org/2001/XMLSchema" xmlns:xs="http://www.w3.org/2001/XMLSchema" xmlns:p="http://schemas.microsoft.com/office/2006/metadata/properties" xmlns:ns2="2c63548e-e22e-43cb-a415-9193d4d80a38" xmlns:ns3="9d2c9005-3129-4719-81ca-2fc8d806cf37" targetNamespace="http://schemas.microsoft.com/office/2006/metadata/properties" ma:root="true" ma:fieldsID="0783d34b10732625b16e84697f155016" ns2:_="" ns3:_="">
    <xsd:import namespace="2c63548e-e22e-43cb-a415-9193d4d80a38"/>
    <xsd:import namespace="9d2c9005-3129-4719-81ca-2fc8d806cf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Elioslocation" minOccurs="0"/>
                <xsd:element ref="ns2:Comment"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3548e-e22e-43cb-a415-9193d4d80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Elioslocation" ma:index="18" nillable="true" ma:displayName="Elios location" ma:format="Hyperlink" ma:internalName="Elioslocation">
      <xsd:complexType>
        <xsd:complexContent>
          <xsd:extension base="dms:URL">
            <xsd:sequence>
              <xsd:element name="Url" type="dms:ValidUrl" minOccurs="0" nillable="true"/>
              <xsd:element name="Description" type="xsd:string" nillable="true"/>
            </xsd:sequence>
          </xsd:extension>
        </xsd:complexContent>
      </xsd:complexType>
    </xsd:element>
    <xsd:element name="Comment" ma:index="19" nillable="true" ma:displayName="Comment" ma:internalName="Comment">
      <xsd:simpleType>
        <xsd:restriction base="dms:Text">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2c9005-3129-4719-81ca-2fc8d806cf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 xmlns="2c63548e-e22e-43cb-a415-9193d4d80a38" xsi:nil="true"/>
    <Elioslocation xmlns="2c63548e-e22e-43cb-a415-9193d4d80a38">
      <Url xsi:nil="true"/>
      <Description xsi:nil="true"/>
    </Elioslocation>
  </documentManagement>
</p:properties>
</file>

<file path=customXml/itemProps1.xml><?xml version="1.0" encoding="utf-8"?>
<ds:datastoreItem xmlns:ds="http://schemas.openxmlformats.org/officeDocument/2006/customXml" ds:itemID="{F74DEB6A-E371-4545-B2E3-6F458EF49B46}"/>
</file>

<file path=customXml/itemProps2.xml><?xml version="1.0" encoding="utf-8"?>
<ds:datastoreItem xmlns:ds="http://schemas.openxmlformats.org/officeDocument/2006/customXml" ds:itemID="{E54CA393-6192-4C07-BEA1-52A9DD0B74EA}"/>
</file>

<file path=customXml/itemProps3.xml><?xml version="1.0" encoding="utf-8"?>
<ds:datastoreItem xmlns:ds="http://schemas.openxmlformats.org/officeDocument/2006/customXml" ds:itemID="{DCC24BB3-883E-420B-805C-7F5F9EF4253D}"/>
</file>

<file path=docProps/app.xml><?xml version="1.0" encoding="utf-8"?>
<Properties xmlns="http://schemas.openxmlformats.org/officeDocument/2006/extended-properties" xmlns:vt="http://schemas.openxmlformats.org/officeDocument/2006/docPropsVTypes">
  <Template>Normal</Template>
  <TotalTime>23</TotalTime>
  <Pages>3</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Akinyemii</dc:creator>
  <cp:lastModifiedBy>Akinyemii</cp:lastModifiedBy>
  <cp:revision>8</cp:revision>
  <cp:lastPrinted>2020-12-23T08:18:00Z</cp:lastPrinted>
  <dcterms:created xsi:type="dcterms:W3CDTF">2020-12-26T11:51:00Z</dcterms:created>
  <dcterms:modified xsi:type="dcterms:W3CDTF">2021-01-08T18:56:00Z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0x010100B0C1E5BA222991439BA07A4745E8FDAA</vt:lpwstr>
  </property>
</Properties>
</file>