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5F" w:rsidRPr="00931DBC" w:rsidRDefault="00B87A5F" w:rsidP="00B87A5F">
      <w:pPr>
        <w:spacing w:after="0" w:line="240" w:lineRule="auto"/>
        <w:jc w:val="center"/>
        <w:rPr>
          <w:b/>
          <w:bCs/>
          <w:sz w:val="32"/>
          <w:szCs w:val="32"/>
        </w:rPr>
      </w:pPr>
      <w:r w:rsidRPr="00931DBC">
        <w:rPr>
          <w:b/>
          <w:bCs/>
          <w:sz w:val="32"/>
          <w:szCs w:val="32"/>
          <w:lang w:val="fr-FR"/>
        </w:rPr>
        <w:t>Tactiques et stratégies courantes d</w:t>
      </w:r>
      <w:r w:rsidR="001064C6">
        <w:rPr>
          <w:b/>
          <w:bCs/>
          <w:sz w:val="32"/>
          <w:szCs w:val="32"/>
          <w:lang w:val="fr-FR"/>
        </w:rPr>
        <w:t>’</w:t>
      </w:r>
      <w:r w:rsidRPr="00931DBC">
        <w:rPr>
          <w:b/>
          <w:bCs/>
          <w:sz w:val="32"/>
          <w:szCs w:val="32"/>
          <w:lang w:val="fr-FR"/>
        </w:rPr>
        <w:t>apprentissage actif</w:t>
      </w:r>
    </w:p>
    <w:p w:rsidR="00B87A5F" w:rsidRPr="008B050B" w:rsidRDefault="00B87A5F" w:rsidP="00B87A5F">
      <w:pPr>
        <w:jc w:val="center"/>
        <w:rPr>
          <w:color w:val="333333"/>
        </w:rPr>
      </w:pPr>
      <w:r>
        <w:rPr>
          <w:color w:val="333333"/>
          <w:lang w:val="fr-FR"/>
        </w:rPr>
        <w:t>Ressources OMM pour les formateurs</w:t>
      </w:r>
    </w:p>
    <w:p w:rsidR="00B87A5F" w:rsidRDefault="00B87A5F" w:rsidP="00B87A5F">
      <w:pPr>
        <w:spacing w:after="0"/>
        <w:rPr>
          <w:b/>
          <w:bCs/>
        </w:rPr>
      </w:pPr>
    </w:p>
    <w:p w:rsidR="00B87A5F" w:rsidRDefault="00B87A5F" w:rsidP="00B87A5F">
      <w:pPr>
        <w:spacing w:after="0"/>
      </w:pPr>
      <w:r>
        <w:rPr>
          <w:lang w:val="fr-FR"/>
        </w:rPr>
        <w:t xml:space="preserve">Les </w:t>
      </w:r>
      <w:r w:rsidR="001064C6">
        <w:rPr>
          <w:lang w:val="fr-FR"/>
        </w:rPr>
        <w:t>« </w:t>
      </w:r>
      <w:r>
        <w:rPr>
          <w:lang w:val="fr-FR"/>
        </w:rPr>
        <w:t>stratégies</w:t>
      </w:r>
      <w:r w:rsidR="001064C6">
        <w:rPr>
          <w:lang w:val="fr-FR"/>
        </w:rPr>
        <w:t> »</w:t>
      </w:r>
      <w:r>
        <w:rPr>
          <w:lang w:val="fr-FR"/>
        </w:rPr>
        <w:t xml:space="preserve"> sont les approches générales pour atteindre un objectif. L</w:t>
      </w:r>
      <w:r w:rsidR="001064C6">
        <w:rPr>
          <w:lang w:val="fr-FR"/>
        </w:rPr>
        <w:t>’</w:t>
      </w:r>
      <w:r>
        <w:rPr>
          <w:lang w:val="fr-FR"/>
        </w:rPr>
        <w:t>objectif que nous examinons ici consiste à rendre les étudiants plus actifs dans le processus d</w:t>
      </w:r>
      <w:r w:rsidR="001064C6">
        <w:rPr>
          <w:lang w:val="fr-FR"/>
        </w:rPr>
        <w:t>’</w:t>
      </w:r>
      <w:r>
        <w:rPr>
          <w:lang w:val="fr-FR"/>
        </w:rPr>
        <w:t>apprentissage – en les motivant à réfléchir plus profondément sur les contenus pour améliorer leur apprentissage et pour garantir qu</w:t>
      </w:r>
      <w:r w:rsidR="001064C6">
        <w:rPr>
          <w:lang w:val="fr-FR"/>
        </w:rPr>
        <w:t>’</w:t>
      </w:r>
      <w:r>
        <w:rPr>
          <w:lang w:val="fr-FR"/>
        </w:rPr>
        <w:t>ils pourront appliquer plus tard ce qu</w:t>
      </w:r>
      <w:r w:rsidR="001064C6">
        <w:rPr>
          <w:lang w:val="fr-FR"/>
        </w:rPr>
        <w:t>’</w:t>
      </w:r>
      <w:r>
        <w:rPr>
          <w:lang w:val="fr-FR"/>
        </w:rPr>
        <w:t>ils ont appris. Les stratégies d</w:t>
      </w:r>
      <w:r w:rsidR="001064C6">
        <w:rPr>
          <w:lang w:val="fr-FR"/>
        </w:rPr>
        <w:t>’</w:t>
      </w:r>
      <w:r>
        <w:rPr>
          <w:lang w:val="fr-FR"/>
        </w:rPr>
        <w:t xml:space="preserve">apprentissage actif sont celles qui demandent aux apprenants </w:t>
      </w:r>
      <w:r w:rsidR="001064C6">
        <w:rPr>
          <w:lang w:val="fr-FR"/>
        </w:rPr>
        <w:t>d’</w:t>
      </w:r>
      <w:r>
        <w:rPr>
          <w:lang w:val="fr-FR"/>
        </w:rPr>
        <w:t>aller au</w:t>
      </w:r>
      <w:r w:rsidR="001064C6">
        <w:rPr>
          <w:lang w:val="fr-FR"/>
        </w:rPr>
        <w:t>-</w:t>
      </w:r>
      <w:r>
        <w:rPr>
          <w:lang w:val="fr-FR"/>
        </w:rPr>
        <w:t>delà d</w:t>
      </w:r>
      <w:r w:rsidR="001064C6">
        <w:rPr>
          <w:lang w:val="fr-FR"/>
        </w:rPr>
        <w:t>’</w:t>
      </w:r>
      <w:r>
        <w:rPr>
          <w:lang w:val="fr-FR"/>
        </w:rPr>
        <w:t>une simple mémorisation ou compréhension. Elles demandent aux apprenants de s</w:t>
      </w:r>
      <w:r w:rsidR="001064C6">
        <w:rPr>
          <w:lang w:val="fr-FR"/>
        </w:rPr>
        <w:t>’</w:t>
      </w:r>
      <w:r>
        <w:rPr>
          <w:lang w:val="fr-FR"/>
        </w:rPr>
        <w:t>engager dans des tâches cognitives complexes, notamment pensée analytique, prise de décision, pensée créatrice, résolution ou évaluation de problèmes, ou effectuer des tâche</w:t>
      </w:r>
      <w:r w:rsidR="001064C6">
        <w:rPr>
          <w:lang w:val="fr-FR"/>
        </w:rPr>
        <w:t>s</w:t>
      </w:r>
      <w:r>
        <w:rPr>
          <w:lang w:val="fr-FR"/>
        </w:rPr>
        <w:t xml:space="preserve"> pratiques qui demandent une combinaison de tout cela. Les recherches ont démontré que ce qu’apprend une personne est proportionnel aux efforts déployés, et le</w:t>
      </w:r>
      <w:r w:rsidR="001064C6">
        <w:rPr>
          <w:lang w:val="fr-FR"/>
        </w:rPr>
        <w:t>s</w:t>
      </w:r>
      <w:r>
        <w:rPr>
          <w:lang w:val="fr-FR"/>
        </w:rPr>
        <w:t xml:space="preserve"> taches cognitives mentionnées plus haut demandent un niveau d</w:t>
      </w:r>
      <w:r w:rsidR="001064C6">
        <w:rPr>
          <w:lang w:val="fr-FR"/>
        </w:rPr>
        <w:t>’</w:t>
      </w:r>
      <w:r>
        <w:rPr>
          <w:lang w:val="fr-FR"/>
        </w:rPr>
        <w:t>effort avancé. Les approches passives, telles qu</w:t>
      </w:r>
      <w:r w:rsidR="001064C6">
        <w:rPr>
          <w:lang w:val="fr-FR"/>
        </w:rPr>
        <w:t>’</w:t>
      </w:r>
      <w:r>
        <w:rPr>
          <w:lang w:val="fr-FR"/>
        </w:rPr>
        <w:t>une lecture non</w:t>
      </w:r>
      <w:r w:rsidR="001064C6">
        <w:rPr>
          <w:lang w:val="fr-FR"/>
        </w:rPr>
        <w:t xml:space="preserve"> </w:t>
      </w:r>
      <w:r>
        <w:rPr>
          <w:lang w:val="fr-FR"/>
        </w:rPr>
        <w:t>interactive ou un cours magistral, n</w:t>
      </w:r>
      <w:r w:rsidR="001064C6">
        <w:rPr>
          <w:lang w:val="fr-FR"/>
        </w:rPr>
        <w:t>’</w:t>
      </w:r>
      <w:r>
        <w:rPr>
          <w:lang w:val="fr-FR"/>
        </w:rPr>
        <w:t>engagent pas dans la même mesure les apprenants, qui sont donc enclins à acquérir moins de compétences sauf si d</w:t>
      </w:r>
      <w:r w:rsidR="001064C6">
        <w:rPr>
          <w:lang w:val="fr-FR"/>
        </w:rPr>
        <w:t>’</w:t>
      </w:r>
      <w:r>
        <w:rPr>
          <w:lang w:val="fr-FR"/>
        </w:rPr>
        <w:t xml:space="preserve">autres moyens sont </w:t>
      </w:r>
      <w:proofErr w:type="gramStart"/>
      <w:r>
        <w:rPr>
          <w:lang w:val="fr-FR"/>
        </w:rPr>
        <w:t>mis</w:t>
      </w:r>
      <w:proofErr w:type="gramEnd"/>
      <w:r>
        <w:rPr>
          <w:lang w:val="fr-FR"/>
        </w:rPr>
        <w:t xml:space="preserve"> en </w:t>
      </w:r>
      <w:r w:rsidR="001064C6">
        <w:rPr>
          <w:lang w:val="fr-FR"/>
        </w:rPr>
        <w:t>œ</w:t>
      </w:r>
      <w:r>
        <w:rPr>
          <w:lang w:val="fr-FR"/>
        </w:rPr>
        <w:t xml:space="preserve">uvre pour les motiver sur les contenus. La deuxième moitié de cette ressource décrit quatre stratégies générales pour un apprentissage actif. </w:t>
      </w:r>
    </w:p>
    <w:p w:rsidR="00B87A5F" w:rsidRDefault="00B87A5F" w:rsidP="00B87A5F">
      <w:pPr>
        <w:spacing w:after="0"/>
      </w:pPr>
    </w:p>
    <w:p w:rsidR="00B87A5F" w:rsidRPr="00B359B8" w:rsidRDefault="00B87A5F" w:rsidP="00B87A5F">
      <w:pPr>
        <w:spacing w:after="0"/>
      </w:pPr>
      <w:r>
        <w:rPr>
          <w:lang w:val="fr-FR"/>
        </w:rPr>
        <w:t xml:space="preserve">Les </w:t>
      </w:r>
      <w:r w:rsidR="001064C6">
        <w:rPr>
          <w:lang w:val="fr-FR"/>
        </w:rPr>
        <w:t>« </w:t>
      </w:r>
      <w:r>
        <w:rPr>
          <w:lang w:val="fr-FR"/>
        </w:rPr>
        <w:t>tactiques</w:t>
      </w:r>
      <w:r w:rsidR="001064C6">
        <w:rPr>
          <w:lang w:val="fr-FR"/>
        </w:rPr>
        <w:t> »</w:t>
      </w:r>
      <w:r>
        <w:rPr>
          <w:lang w:val="fr-FR"/>
        </w:rPr>
        <w:t xml:space="preserve"> d</w:t>
      </w:r>
      <w:r w:rsidR="001064C6">
        <w:rPr>
          <w:lang w:val="fr-FR"/>
        </w:rPr>
        <w:t>’</w:t>
      </w:r>
      <w:r>
        <w:rPr>
          <w:lang w:val="fr-FR"/>
        </w:rPr>
        <w:t>apprentissage actif sont des actions ou procédures plus spécifiques que l</w:t>
      </w:r>
      <w:r w:rsidR="001064C6">
        <w:rPr>
          <w:lang w:val="fr-FR"/>
        </w:rPr>
        <w:t>’</w:t>
      </w:r>
      <w:r>
        <w:rPr>
          <w:lang w:val="fr-FR"/>
        </w:rPr>
        <w:t>on peut appliquer pour atteindre l</w:t>
      </w:r>
      <w:r w:rsidR="001064C6">
        <w:rPr>
          <w:lang w:val="fr-FR"/>
        </w:rPr>
        <w:t>’</w:t>
      </w:r>
      <w:r>
        <w:rPr>
          <w:lang w:val="fr-FR"/>
        </w:rPr>
        <w:t>objectif. Il existe de nombreuses tactiques de ce type dont les formateurs disposent pour aider les apprenants à atteindre des niveaux d</w:t>
      </w:r>
      <w:r w:rsidR="001064C6">
        <w:rPr>
          <w:lang w:val="fr-FR"/>
        </w:rPr>
        <w:t>’</w:t>
      </w:r>
      <w:r>
        <w:rPr>
          <w:lang w:val="fr-FR"/>
        </w:rPr>
        <w:t>apprentissage plus élevés. Cette ressource décrit 12 tactiques d</w:t>
      </w:r>
      <w:r w:rsidR="001064C6">
        <w:rPr>
          <w:lang w:val="fr-FR"/>
        </w:rPr>
        <w:t>’</w:t>
      </w:r>
      <w:r>
        <w:rPr>
          <w:lang w:val="fr-FR"/>
        </w:rPr>
        <w:t>apprentissage actif pour la création d</w:t>
      </w:r>
      <w:r w:rsidR="001064C6">
        <w:rPr>
          <w:lang w:val="fr-FR"/>
        </w:rPr>
        <w:t>’</w:t>
      </w:r>
      <w:r>
        <w:rPr>
          <w:lang w:val="fr-FR"/>
        </w:rPr>
        <w:t>activités. Vous pouvez les adapter à de nombreux contextes, en utilisant celles qui fonctionnent bien pour vous, en les combinant ou en les adaptant à vos contraintes et besoins particuliers.</w:t>
      </w:r>
    </w:p>
    <w:p w:rsidR="00B87A5F" w:rsidRPr="00B359B8" w:rsidRDefault="00B87A5F" w:rsidP="00B87A5F">
      <w:pPr>
        <w:spacing w:after="0"/>
      </w:pPr>
    </w:p>
    <w:p w:rsidR="00B87A5F" w:rsidRDefault="00B87A5F" w:rsidP="00B87A5F">
      <w:pPr>
        <w:spacing w:after="0"/>
      </w:pPr>
      <w:r w:rsidRPr="00B359B8">
        <w:rPr>
          <w:lang w:val="fr-FR"/>
        </w:rPr>
        <w:t xml:space="preserve">Les tactiques sont </w:t>
      </w:r>
      <w:r>
        <w:rPr>
          <w:lang w:val="fr-FR"/>
        </w:rPr>
        <w:t>listées</w:t>
      </w:r>
      <w:r w:rsidRPr="00B359B8">
        <w:rPr>
          <w:lang w:val="fr-FR"/>
        </w:rPr>
        <w:t xml:space="preserve"> dans un premier temps. Ensuite, nous présenterons de manière détaillée les quatre stratégies d</w:t>
      </w:r>
      <w:r w:rsidR="001064C6">
        <w:rPr>
          <w:lang w:val="fr-FR"/>
        </w:rPr>
        <w:t>’</w:t>
      </w:r>
      <w:r w:rsidRPr="00B359B8">
        <w:rPr>
          <w:lang w:val="fr-FR"/>
        </w:rPr>
        <w:t xml:space="preserve">apprentissage actif les plus courantes auxquelles ces tactiques sont associées </w:t>
      </w:r>
      <w:r>
        <w:rPr>
          <w:lang w:val="fr-FR"/>
        </w:rPr>
        <w:t>–</w:t>
      </w:r>
      <w:r w:rsidRPr="00B359B8">
        <w:rPr>
          <w:lang w:val="fr-FR"/>
        </w:rPr>
        <w:t xml:space="preserve"> stratégies de discussion, stratégies d</w:t>
      </w:r>
      <w:r w:rsidR="001064C6">
        <w:rPr>
          <w:lang w:val="fr-FR"/>
        </w:rPr>
        <w:t>’</w:t>
      </w:r>
      <w:r w:rsidRPr="00B359B8">
        <w:rPr>
          <w:lang w:val="fr-FR"/>
        </w:rPr>
        <w:t>investigation, apprentissage expérimental et stratégies d</w:t>
      </w:r>
      <w:r w:rsidR="001064C6">
        <w:rPr>
          <w:lang w:val="fr-FR"/>
        </w:rPr>
        <w:t>’</w:t>
      </w:r>
      <w:r w:rsidRPr="00B359B8">
        <w:rPr>
          <w:lang w:val="fr-FR"/>
        </w:rPr>
        <w:t>études de cas. Vous y trouverez également des principes généraux, des orientations, des suggestions de contenus et des justifications pour ces stratégies.</w:t>
      </w:r>
    </w:p>
    <w:p w:rsidR="00B87A5F" w:rsidRDefault="00B87A5F" w:rsidP="00B87A5F">
      <w:pPr>
        <w:spacing w:after="0"/>
      </w:pPr>
    </w:p>
    <w:p w:rsidR="00B87A5F" w:rsidRPr="00C40D3D" w:rsidRDefault="00B87A5F" w:rsidP="00B87A5F">
      <w:pPr>
        <w:pStyle w:val="Paragraphedeliste"/>
        <w:spacing w:after="0"/>
        <w:ind w:left="0"/>
        <w:rPr>
          <w:b/>
          <w:bCs/>
          <w:sz w:val="32"/>
          <w:szCs w:val="32"/>
        </w:rPr>
      </w:pPr>
      <w:r>
        <w:rPr>
          <w:b/>
          <w:bCs/>
          <w:sz w:val="32"/>
          <w:szCs w:val="32"/>
          <w:lang w:val="fr-FR"/>
        </w:rPr>
        <w:t>Tactiques courantes d</w:t>
      </w:r>
      <w:r w:rsidR="001064C6">
        <w:rPr>
          <w:b/>
          <w:bCs/>
          <w:sz w:val="32"/>
          <w:szCs w:val="32"/>
          <w:lang w:val="fr-FR"/>
        </w:rPr>
        <w:t>’</w:t>
      </w:r>
      <w:r>
        <w:rPr>
          <w:b/>
          <w:bCs/>
          <w:sz w:val="32"/>
          <w:szCs w:val="32"/>
          <w:lang w:val="fr-FR"/>
        </w:rPr>
        <w:t>apprentissage actif</w:t>
      </w:r>
    </w:p>
    <w:p w:rsidR="00B87A5F" w:rsidRDefault="00B87A5F">
      <w:pPr>
        <w:pStyle w:val="Paragraphedeliste"/>
        <w:numPr>
          <w:ilvl w:val="0"/>
          <w:numId w:val="33"/>
        </w:numPr>
        <w:spacing w:after="0"/>
      </w:pPr>
      <w:r w:rsidRPr="00E128EC">
        <w:rPr>
          <w:b/>
          <w:bCs/>
          <w:lang w:val="fr-FR"/>
        </w:rPr>
        <w:t>Questions et problèmes</w:t>
      </w:r>
      <w:r>
        <w:rPr>
          <w:b/>
          <w:bCs/>
          <w:lang w:val="fr-FR"/>
        </w:rPr>
        <w:t>.</w:t>
      </w:r>
      <w:r w:rsidRPr="00E128EC">
        <w:rPr>
          <w:lang w:val="fr-FR"/>
        </w:rPr>
        <w:t xml:space="preserve"> Présenter l</w:t>
      </w:r>
      <w:r w:rsidR="001064C6">
        <w:rPr>
          <w:lang w:val="fr-FR"/>
        </w:rPr>
        <w:t>’</w:t>
      </w:r>
      <w:r w:rsidRPr="00E128EC">
        <w:rPr>
          <w:lang w:val="fr-FR"/>
        </w:rPr>
        <w:t>instruction autour de problèmes et de questions plutôt que d</w:t>
      </w:r>
      <w:r w:rsidR="001064C6">
        <w:rPr>
          <w:lang w:val="fr-FR"/>
        </w:rPr>
        <w:t>’</w:t>
      </w:r>
      <w:r w:rsidRPr="00E128EC">
        <w:rPr>
          <w:lang w:val="fr-FR"/>
        </w:rPr>
        <w:t>informations. Encourager les étudiants à réfléchir profondément à ces questions en proposant des réponses, ou en prenant position sur le problème. Limitez votre propre présentation ou explication à quelques points brefs</w:t>
      </w:r>
      <w:r w:rsidR="001064C6">
        <w:rPr>
          <w:lang w:val="fr-FR"/>
        </w:rPr>
        <w:t>,</w:t>
      </w:r>
      <w:r w:rsidRPr="00E128EC">
        <w:rPr>
          <w:lang w:val="fr-FR"/>
        </w:rPr>
        <w:t xml:space="preserve"> mais critiques (voir B. Stratégies d</w:t>
      </w:r>
      <w:r w:rsidR="001064C6">
        <w:rPr>
          <w:lang w:val="fr-FR"/>
        </w:rPr>
        <w:t>’</w:t>
      </w:r>
      <w:r w:rsidRPr="00E128EC">
        <w:rPr>
          <w:lang w:val="fr-FR"/>
        </w:rPr>
        <w:t>investigation)</w:t>
      </w:r>
      <w:r>
        <w:rPr>
          <w:lang w:val="fr-FR"/>
        </w:rPr>
        <w:t>.</w:t>
      </w:r>
    </w:p>
    <w:p w:rsidR="00B87A5F" w:rsidRDefault="00B87A5F">
      <w:pPr>
        <w:pStyle w:val="Paragraphedeliste"/>
        <w:numPr>
          <w:ilvl w:val="0"/>
          <w:numId w:val="33"/>
        </w:numPr>
        <w:spacing w:after="0"/>
      </w:pPr>
      <w:r w:rsidRPr="00E128EC">
        <w:rPr>
          <w:b/>
          <w:bCs/>
          <w:lang w:val="fr-FR"/>
        </w:rPr>
        <w:t>Discussions centrées sur l</w:t>
      </w:r>
      <w:r w:rsidR="001064C6">
        <w:rPr>
          <w:b/>
          <w:bCs/>
          <w:lang w:val="fr-FR"/>
        </w:rPr>
        <w:t>’</w:t>
      </w:r>
      <w:r w:rsidRPr="00E128EC">
        <w:rPr>
          <w:b/>
          <w:bCs/>
          <w:lang w:val="fr-FR"/>
        </w:rPr>
        <w:t>apprenant</w:t>
      </w:r>
      <w:r>
        <w:rPr>
          <w:b/>
          <w:bCs/>
          <w:lang w:val="fr-FR"/>
        </w:rPr>
        <w:t>.</w:t>
      </w:r>
      <w:r w:rsidRPr="00E128EC">
        <w:rPr>
          <w:b/>
          <w:bCs/>
          <w:lang w:val="fr-FR"/>
        </w:rPr>
        <w:t xml:space="preserve"> </w:t>
      </w:r>
      <w:r w:rsidRPr="00E128EC">
        <w:rPr>
          <w:lang w:val="fr-FR"/>
        </w:rPr>
        <w:t xml:space="preserve">Mettez en </w:t>
      </w:r>
      <w:r w:rsidR="001064C6">
        <w:rPr>
          <w:lang w:val="fr-FR"/>
        </w:rPr>
        <w:t>œ</w:t>
      </w:r>
      <w:r w:rsidRPr="00E128EC">
        <w:rPr>
          <w:lang w:val="fr-FR"/>
        </w:rPr>
        <w:t>uvre des discussions centrées sur les apprenants en laissant les étudiants se répondre entre eux, tout en orientant la discussion. Ne participez aux réponses que si aucun étudiant ne peut répondre, ou lorsque vous pouvez diriger la discussion vers des points productifs (voir A. Stratégies de discussion)</w:t>
      </w:r>
      <w:r>
        <w:rPr>
          <w:lang w:val="fr-FR"/>
        </w:rPr>
        <w:t>.</w:t>
      </w:r>
    </w:p>
    <w:p w:rsidR="00B87A5F" w:rsidRDefault="00B87A5F">
      <w:pPr>
        <w:pStyle w:val="Paragraphedeliste"/>
        <w:numPr>
          <w:ilvl w:val="0"/>
          <w:numId w:val="33"/>
        </w:numPr>
        <w:spacing w:after="0"/>
      </w:pPr>
      <w:r w:rsidRPr="00E128EC">
        <w:rPr>
          <w:b/>
          <w:bCs/>
          <w:lang w:val="fr-FR"/>
        </w:rPr>
        <w:t>Discussions en petits groupes</w:t>
      </w:r>
      <w:r>
        <w:rPr>
          <w:b/>
          <w:bCs/>
          <w:lang w:val="fr-FR"/>
        </w:rPr>
        <w:t>.</w:t>
      </w:r>
      <w:r w:rsidRPr="00E128EC">
        <w:rPr>
          <w:b/>
          <w:bCs/>
          <w:lang w:val="fr-FR"/>
        </w:rPr>
        <w:t xml:space="preserve"> </w:t>
      </w:r>
      <w:r w:rsidRPr="00E128EC">
        <w:rPr>
          <w:lang w:val="fr-FR"/>
        </w:rPr>
        <w:t>Divisez les étudiants en petits groupes de discussion pour encourager la participation de chacun et pour introduire plus de diversité d</w:t>
      </w:r>
      <w:r w:rsidR="001064C6">
        <w:rPr>
          <w:lang w:val="fr-FR"/>
        </w:rPr>
        <w:t>’</w:t>
      </w:r>
      <w:r w:rsidRPr="00E128EC">
        <w:rPr>
          <w:lang w:val="fr-FR"/>
        </w:rPr>
        <w:t xml:space="preserve">opinion. Les </w:t>
      </w:r>
      <w:r w:rsidRPr="00E128EC">
        <w:rPr>
          <w:lang w:val="fr-FR"/>
        </w:rPr>
        <w:lastRenderedPageBreak/>
        <w:t>petits groupes peuvent discuter du même sujet et comparer leurs résultats, ou discuter de sujets différents puis partager leurs résultats avec l</w:t>
      </w:r>
      <w:r w:rsidR="001064C6">
        <w:rPr>
          <w:lang w:val="fr-FR"/>
        </w:rPr>
        <w:t>’</w:t>
      </w:r>
      <w:r>
        <w:rPr>
          <w:lang w:val="fr-FR"/>
        </w:rPr>
        <w:t>ensemble du groupe</w:t>
      </w:r>
      <w:r w:rsidRPr="00E128EC">
        <w:rPr>
          <w:lang w:val="fr-FR"/>
        </w:rPr>
        <w:t xml:space="preserve"> (voir A. Stratégies de discussion)</w:t>
      </w:r>
      <w:r>
        <w:rPr>
          <w:lang w:val="fr-FR"/>
        </w:rPr>
        <w:t>.</w:t>
      </w:r>
    </w:p>
    <w:p w:rsidR="00B87A5F" w:rsidRPr="00B87A5F" w:rsidRDefault="00B87A5F" w:rsidP="00B87A5F">
      <w:pPr>
        <w:pStyle w:val="Paragraphedeliste"/>
        <w:numPr>
          <w:ilvl w:val="0"/>
          <w:numId w:val="33"/>
        </w:numPr>
        <w:spacing w:after="0"/>
      </w:pPr>
      <w:r w:rsidRPr="00B87A5F">
        <w:rPr>
          <w:b/>
          <w:bCs/>
          <w:lang w:val="fr-FR"/>
        </w:rPr>
        <w:t xml:space="preserve">Apprentissage axé sur des problèmes ou des histoires. </w:t>
      </w:r>
      <w:r w:rsidRPr="00B87A5F">
        <w:rPr>
          <w:lang w:val="fr-FR"/>
        </w:rPr>
        <w:t>Plutôt que de fournir simplement des informations, commencez par poser des questions, émettre des hypothèses, présenter des problèmes et des situations ou raconter des histoires qui demandent aux apprenants de penser, de discuter ou de découvrir ce que vous aimeriez qu</w:t>
      </w:r>
      <w:r w:rsidR="001064C6" w:rsidRPr="00B87A5F">
        <w:rPr>
          <w:lang w:val="fr-FR"/>
        </w:rPr>
        <w:t>’</w:t>
      </w:r>
      <w:r w:rsidRPr="00B87A5F">
        <w:rPr>
          <w:lang w:val="fr-FR"/>
        </w:rPr>
        <w:t>ils apprennent (voir B. Stratégies d</w:t>
      </w:r>
      <w:r w:rsidR="001064C6" w:rsidRPr="00B87A5F">
        <w:rPr>
          <w:lang w:val="fr-FR"/>
        </w:rPr>
        <w:t>’</w:t>
      </w:r>
      <w:r w:rsidRPr="00B87A5F">
        <w:rPr>
          <w:lang w:val="fr-FR"/>
        </w:rPr>
        <w:t>investigation)</w:t>
      </w:r>
      <w:r>
        <w:rPr>
          <w:lang w:val="fr-FR"/>
        </w:rPr>
        <w:t>.</w:t>
      </w:r>
    </w:p>
    <w:p w:rsidR="00B87A5F" w:rsidRDefault="00B87A5F" w:rsidP="00B87A5F">
      <w:pPr>
        <w:pStyle w:val="Paragraphedeliste"/>
        <w:numPr>
          <w:ilvl w:val="0"/>
          <w:numId w:val="33"/>
        </w:numPr>
        <w:spacing w:after="0"/>
      </w:pPr>
      <w:r w:rsidRPr="00B87A5F">
        <w:rPr>
          <w:b/>
          <w:bCs/>
          <w:lang w:val="fr-FR"/>
        </w:rPr>
        <w:t>Apprentissage basé sur les problèmes</w:t>
      </w:r>
      <w:r>
        <w:rPr>
          <w:b/>
          <w:bCs/>
          <w:lang w:val="fr-FR"/>
        </w:rPr>
        <w:t>.</w:t>
      </w:r>
      <w:r w:rsidRPr="00B87A5F">
        <w:rPr>
          <w:b/>
          <w:bCs/>
          <w:lang w:val="fr-FR"/>
        </w:rPr>
        <w:t xml:space="preserve"> </w:t>
      </w:r>
      <w:r w:rsidRPr="00B87A5F">
        <w:rPr>
          <w:lang w:val="fr-FR"/>
        </w:rPr>
        <w:t>Plutôt que de simplement utiliser un problème pour commencer la formation, concevez des problèmes de grande échelle qui fournissent un contexte fondamental pour l</w:t>
      </w:r>
      <w:r w:rsidR="001064C6" w:rsidRPr="00B87A5F">
        <w:rPr>
          <w:lang w:val="fr-FR"/>
        </w:rPr>
        <w:t>’</w:t>
      </w:r>
      <w:r w:rsidRPr="00B87A5F">
        <w:rPr>
          <w:lang w:val="fr-FR"/>
        </w:rPr>
        <w:t>apprentissage. Ce type de problème destiné à la formation peut demander des jours, voire des semaines de préparation, de recherche et de développement de solutions. Fournissez les ressources et les stratégies, mais laissez les apprenants créer leurs propres solutions (voir B. Stratégies d</w:t>
      </w:r>
      <w:r w:rsidR="001064C6" w:rsidRPr="00B87A5F">
        <w:rPr>
          <w:lang w:val="fr-FR"/>
        </w:rPr>
        <w:t>’</w:t>
      </w:r>
      <w:r w:rsidRPr="00B87A5F">
        <w:rPr>
          <w:lang w:val="fr-FR"/>
        </w:rPr>
        <w:t>investigation)</w:t>
      </w:r>
      <w:r>
        <w:rPr>
          <w:lang w:val="fr-FR"/>
        </w:rPr>
        <w:t>.</w:t>
      </w:r>
    </w:p>
    <w:p w:rsidR="00B87A5F" w:rsidRDefault="00B87A5F" w:rsidP="00B87A5F">
      <w:pPr>
        <w:pStyle w:val="Paragraphedeliste"/>
        <w:numPr>
          <w:ilvl w:val="0"/>
          <w:numId w:val="33"/>
        </w:numPr>
        <w:spacing w:after="0"/>
      </w:pPr>
      <w:r w:rsidRPr="00E128EC">
        <w:rPr>
          <w:b/>
          <w:bCs/>
          <w:lang w:val="fr-FR"/>
        </w:rPr>
        <w:t>Exercices pratiques</w:t>
      </w:r>
      <w:r>
        <w:rPr>
          <w:b/>
          <w:bCs/>
          <w:lang w:val="fr-FR"/>
        </w:rPr>
        <w:t>.</w:t>
      </w:r>
      <w:r w:rsidRPr="00E128EC">
        <w:rPr>
          <w:b/>
          <w:bCs/>
          <w:lang w:val="fr-FR"/>
        </w:rPr>
        <w:t xml:space="preserve"> </w:t>
      </w:r>
      <w:r w:rsidRPr="00E128EC">
        <w:rPr>
          <w:lang w:val="fr-FR"/>
        </w:rPr>
        <w:t>Créez des jeux d</w:t>
      </w:r>
      <w:r w:rsidR="001064C6">
        <w:rPr>
          <w:lang w:val="fr-FR"/>
        </w:rPr>
        <w:t>’</w:t>
      </w:r>
      <w:r w:rsidRPr="00E128EC">
        <w:rPr>
          <w:lang w:val="fr-FR"/>
        </w:rPr>
        <w:t>exercices pratiques, notamment exercices de laboratoire, qui demandent l</w:t>
      </w:r>
      <w:r w:rsidR="001064C6">
        <w:rPr>
          <w:lang w:val="fr-FR"/>
        </w:rPr>
        <w:t>’</w:t>
      </w:r>
      <w:r w:rsidRPr="00E128EC">
        <w:rPr>
          <w:lang w:val="fr-FR"/>
        </w:rPr>
        <w:t>application des compétences cognitives en cours d</w:t>
      </w:r>
      <w:r w:rsidR="001064C6">
        <w:rPr>
          <w:lang w:val="fr-FR"/>
        </w:rPr>
        <w:t>’</w:t>
      </w:r>
      <w:r w:rsidRPr="00E128EC">
        <w:rPr>
          <w:lang w:val="fr-FR"/>
        </w:rPr>
        <w:t>acquisition (voir B. Stratégies d</w:t>
      </w:r>
      <w:r w:rsidR="001064C6">
        <w:rPr>
          <w:lang w:val="fr-FR"/>
        </w:rPr>
        <w:t>’</w:t>
      </w:r>
      <w:r w:rsidRPr="00E128EC">
        <w:rPr>
          <w:lang w:val="fr-FR"/>
        </w:rPr>
        <w:t>investigation)</w:t>
      </w:r>
      <w:r>
        <w:rPr>
          <w:lang w:val="fr-FR"/>
        </w:rPr>
        <w:t>.</w:t>
      </w:r>
    </w:p>
    <w:p w:rsidR="00B87A5F" w:rsidRDefault="00B87A5F" w:rsidP="00B87A5F">
      <w:pPr>
        <w:pStyle w:val="Paragraphedeliste"/>
        <w:numPr>
          <w:ilvl w:val="0"/>
          <w:numId w:val="33"/>
        </w:numPr>
        <w:spacing w:after="0"/>
      </w:pPr>
      <w:r w:rsidRPr="00E128EC">
        <w:rPr>
          <w:b/>
          <w:bCs/>
          <w:lang w:val="fr-FR"/>
        </w:rPr>
        <w:t>Études de cas</w:t>
      </w:r>
      <w:r>
        <w:rPr>
          <w:b/>
          <w:bCs/>
          <w:lang w:val="fr-FR"/>
        </w:rPr>
        <w:t>.</w:t>
      </w:r>
      <w:r w:rsidRPr="00E128EC">
        <w:rPr>
          <w:b/>
          <w:bCs/>
          <w:lang w:val="fr-FR"/>
        </w:rPr>
        <w:t xml:space="preserve"> </w:t>
      </w:r>
      <w:r w:rsidRPr="00E128EC">
        <w:rPr>
          <w:lang w:val="fr-FR"/>
        </w:rPr>
        <w:t>Fournissez aux étudiants des études de cas qui leur demandent de prendre des décisions similaires à celles qu</w:t>
      </w:r>
      <w:r w:rsidR="001064C6">
        <w:rPr>
          <w:lang w:val="fr-FR"/>
        </w:rPr>
        <w:t>’</w:t>
      </w:r>
      <w:r w:rsidRPr="00E128EC">
        <w:rPr>
          <w:lang w:val="fr-FR"/>
        </w:rPr>
        <w:t>ils prendraient dans la réalité. Les cas doivent être réalistes, mais peuvent être simplifiés pour se concentrer sur certains aspects spécifiques ou sur certains objectifs pédagogiques (voir D. Stratégies basées sur des cas)</w:t>
      </w:r>
      <w:r>
        <w:rPr>
          <w:lang w:val="fr-FR"/>
        </w:rPr>
        <w:t>.</w:t>
      </w:r>
    </w:p>
    <w:p w:rsidR="00B87A5F" w:rsidRDefault="00B87A5F" w:rsidP="00B87A5F">
      <w:pPr>
        <w:pStyle w:val="Paragraphedeliste"/>
        <w:numPr>
          <w:ilvl w:val="0"/>
          <w:numId w:val="33"/>
        </w:numPr>
        <w:spacing w:after="0"/>
      </w:pPr>
      <w:r w:rsidRPr="00E128EC">
        <w:rPr>
          <w:b/>
          <w:bCs/>
          <w:lang w:val="fr-FR"/>
        </w:rPr>
        <w:t>Simulations</w:t>
      </w:r>
      <w:r>
        <w:rPr>
          <w:b/>
          <w:bCs/>
          <w:lang w:val="fr-FR"/>
        </w:rPr>
        <w:t>.</w:t>
      </w:r>
      <w:r w:rsidRPr="00E128EC">
        <w:rPr>
          <w:lang w:val="fr-FR"/>
        </w:rPr>
        <w:t xml:space="preserve"> Créer des simulations d</w:t>
      </w:r>
      <w:r w:rsidR="001064C6">
        <w:rPr>
          <w:lang w:val="fr-FR"/>
        </w:rPr>
        <w:t>’</w:t>
      </w:r>
      <w:r w:rsidRPr="00E128EC">
        <w:rPr>
          <w:lang w:val="fr-FR"/>
        </w:rPr>
        <w:t>apprentissage les plus réalistes possible en matière d</w:t>
      </w:r>
      <w:r w:rsidR="001064C6">
        <w:rPr>
          <w:lang w:val="fr-FR"/>
        </w:rPr>
        <w:t>’</w:t>
      </w:r>
      <w:r w:rsidRPr="00E128EC">
        <w:rPr>
          <w:lang w:val="fr-FR"/>
        </w:rPr>
        <w:t>environnement dans lequel les décisions sont prises, et dans les réponses que les apprenants reçoivent pour leurs décisions (voir D. Stratégies basées sur des cas)</w:t>
      </w:r>
      <w:r>
        <w:rPr>
          <w:lang w:val="fr-FR"/>
        </w:rPr>
        <w:t>.</w:t>
      </w:r>
    </w:p>
    <w:p w:rsidR="00B87A5F" w:rsidRPr="0047780C" w:rsidRDefault="00B87A5F" w:rsidP="00B87A5F">
      <w:pPr>
        <w:pStyle w:val="Paragraphedeliste"/>
        <w:numPr>
          <w:ilvl w:val="0"/>
          <w:numId w:val="33"/>
        </w:numPr>
        <w:spacing w:after="0"/>
      </w:pPr>
      <w:r w:rsidRPr="00E128EC">
        <w:rPr>
          <w:b/>
          <w:bCs/>
          <w:lang w:val="fr-FR"/>
        </w:rPr>
        <w:t>Jeux de rôle</w:t>
      </w:r>
      <w:r>
        <w:rPr>
          <w:b/>
          <w:bCs/>
          <w:lang w:val="fr-FR"/>
        </w:rPr>
        <w:t>.</w:t>
      </w:r>
      <w:r w:rsidRPr="00E128EC">
        <w:rPr>
          <w:b/>
          <w:bCs/>
          <w:lang w:val="fr-FR"/>
        </w:rPr>
        <w:t xml:space="preserve"> </w:t>
      </w:r>
      <w:r w:rsidRPr="00E128EC">
        <w:rPr>
          <w:lang w:val="fr-FR"/>
        </w:rPr>
        <w:t>Un jeu de rôle est une forme de simulation dans laquelle un groupe d</w:t>
      </w:r>
      <w:r w:rsidR="001064C6">
        <w:rPr>
          <w:lang w:val="fr-FR"/>
        </w:rPr>
        <w:t>’</w:t>
      </w:r>
      <w:r w:rsidRPr="00E128EC">
        <w:rPr>
          <w:lang w:val="fr-FR"/>
        </w:rPr>
        <w:t>apprenants se met dans la peau de personnes affrontant une situation avec différents besoins et objectifs et effectu</w:t>
      </w:r>
      <w:r>
        <w:rPr>
          <w:lang w:val="fr-FR"/>
        </w:rPr>
        <w:t>a</w:t>
      </w:r>
      <w:r w:rsidRPr="00E128EC">
        <w:rPr>
          <w:lang w:val="fr-FR"/>
        </w:rPr>
        <w:t>nt différentes tâche</w:t>
      </w:r>
      <w:r w:rsidR="001064C6">
        <w:rPr>
          <w:lang w:val="fr-FR"/>
        </w:rPr>
        <w:t>s</w:t>
      </w:r>
      <w:r w:rsidRPr="00E128EC">
        <w:rPr>
          <w:lang w:val="fr-FR"/>
        </w:rPr>
        <w:t xml:space="preserve"> pour répondre à de telles situations.</w:t>
      </w:r>
    </w:p>
    <w:p w:rsidR="00B87A5F" w:rsidRPr="00E128EC" w:rsidRDefault="00B87A5F" w:rsidP="00B87A5F">
      <w:pPr>
        <w:pStyle w:val="Paragraphedeliste"/>
        <w:widowControl w:val="0"/>
        <w:numPr>
          <w:ilvl w:val="0"/>
          <w:numId w:val="33"/>
        </w:numPr>
        <w:autoSpaceDE w:val="0"/>
        <w:autoSpaceDN w:val="0"/>
        <w:adjustRightInd w:val="0"/>
        <w:spacing w:after="240" w:line="240" w:lineRule="auto"/>
        <w:rPr>
          <w:rFonts w:asciiTheme="minorHAnsi" w:hAnsiTheme="minorHAnsi" w:cs="Times"/>
          <w:sz w:val="24"/>
          <w:szCs w:val="24"/>
        </w:rPr>
      </w:pPr>
      <w:r w:rsidRPr="00E128EC">
        <w:rPr>
          <w:b/>
          <w:bCs/>
          <w:lang w:val="fr-FR"/>
        </w:rPr>
        <w:t>Projets</w:t>
      </w:r>
      <w:r>
        <w:rPr>
          <w:b/>
          <w:bCs/>
          <w:lang w:val="fr-FR"/>
        </w:rPr>
        <w:t>.</w:t>
      </w:r>
      <w:r w:rsidRPr="00E128EC">
        <w:rPr>
          <w:b/>
          <w:bCs/>
          <w:lang w:val="fr-FR"/>
        </w:rPr>
        <w:t xml:space="preserve"> </w:t>
      </w:r>
      <w:r w:rsidRPr="00E128EC">
        <w:rPr>
          <w:lang w:val="fr-FR"/>
        </w:rPr>
        <w:t xml:space="preserve">Engage les apprenants dans des tâches et défis du monde réel. </w:t>
      </w:r>
      <w:r>
        <w:rPr>
          <w:lang w:val="fr-FR"/>
        </w:rPr>
        <w:t>Les projets</w:t>
      </w:r>
      <w:r w:rsidRPr="00E128EC">
        <w:rPr>
          <w:lang w:val="fr-FR"/>
        </w:rPr>
        <w:t xml:space="preserve"> peuvent comprendre des tâches professionnelles réel</w:t>
      </w:r>
      <w:r w:rsidR="001064C6">
        <w:rPr>
          <w:lang w:val="fr-FR"/>
        </w:rPr>
        <w:t>le</w:t>
      </w:r>
      <w:r w:rsidRPr="00E128EC">
        <w:rPr>
          <w:lang w:val="fr-FR"/>
        </w:rPr>
        <w:t>s, des stages, ou tout autre travail qui contribuer à apporter des résultats utiles aux autres. Les projets peuvent inclure des recherches, la rédaction de rapports, la collecte de données, des analyses statistiques, l</w:t>
      </w:r>
      <w:r w:rsidR="001064C6">
        <w:rPr>
          <w:lang w:val="fr-FR"/>
        </w:rPr>
        <w:t>’</w:t>
      </w:r>
      <w:r w:rsidRPr="00E128EC">
        <w:rPr>
          <w:lang w:val="fr-FR"/>
        </w:rPr>
        <w:t>essai de nouvelles techniques, ou la création d</w:t>
      </w:r>
      <w:r w:rsidR="001064C6">
        <w:rPr>
          <w:lang w:val="fr-FR"/>
        </w:rPr>
        <w:t>’</w:t>
      </w:r>
      <w:r w:rsidRPr="00E128EC">
        <w:rPr>
          <w:lang w:val="fr-FR"/>
        </w:rPr>
        <w:t>une app</w:t>
      </w:r>
      <w:r>
        <w:rPr>
          <w:lang w:val="fr-FR"/>
        </w:rPr>
        <w:t>lication ou étude de cas locale</w:t>
      </w:r>
      <w:r w:rsidR="001064C6">
        <w:rPr>
          <w:lang w:val="fr-FR"/>
        </w:rPr>
        <w:t xml:space="preserve"> </w:t>
      </w:r>
      <w:r w:rsidRPr="00E128EC">
        <w:rPr>
          <w:lang w:val="fr-FR"/>
        </w:rPr>
        <w:t>(voir C. Stratégies d</w:t>
      </w:r>
      <w:r w:rsidR="001064C6">
        <w:rPr>
          <w:lang w:val="fr-FR"/>
        </w:rPr>
        <w:t>’</w:t>
      </w:r>
      <w:r w:rsidRPr="00E128EC">
        <w:rPr>
          <w:lang w:val="fr-FR"/>
        </w:rPr>
        <w:t>apprentissage expérimental)</w:t>
      </w:r>
      <w:r>
        <w:rPr>
          <w:lang w:val="fr-FR"/>
        </w:rPr>
        <w:t>.</w:t>
      </w:r>
    </w:p>
    <w:p w:rsidR="00B87A5F" w:rsidRPr="00E128EC" w:rsidRDefault="00B87A5F" w:rsidP="00B87A5F">
      <w:pPr>
        <w:pStyle w:val="Paragraphedeliste"/>
        <w:widowControl w:val="0"/>
        <w:numPr>
          <w:ilvl w:val="0"/>
          <w:numId w:val="33"/>
        </w:numPr>
        <w:autoSpaceDE w:val="0"/>
        <w:autoSpaceDN w:val="0"/>
        <w:adjustRightInd w:val="0"/>
        <w:spacing w:after="240" w:line="240" w:lineRule="auto"/>
        <w:rPr>
          <w:rFonts w:asciiTheme="minorHAnsi" w:hAnsiTheme="minorHAnsi" w:cs="Times"/>
          <w:sz w:val="18"/>
          <w:szCs w:val="24"/>
        </w:rPr>
      </w:pPr>
      <w:r w:rsidRPr="00E128EC">
        <w:rPr>
          <w:rFonts w:cs="Optima"/>
          <w:b/>
          <w:bCs/>
          <w:lang w:val="fr-FR"/>
        </w:rPr>
        <w:t>Leçon socratique</w:t>
      </w:r>
      <w:r>
        <w:rPr>
          <w:rFonts w:cs="Optima"/>
          <w:b/>
          <w:bCs/>
          <w:lang w:val="fr-FR"/>
        </w:rPr>
        <w:t>.</w:t>
      </w:r>
      <w:r w:rsidRPr="00E128EC">
        <w:rPr>
          <w:rFonts w:cs="Optima"/>
          <w:b/>
          <w:bCs/>
          <w:lang w:val="fr-FR"/>
        </w:rPr>
        <w:t xml:space="preserve"> </w:t>
      </w:r>
      <w:r w:rsidRPr="00E128EC">
        <w:rPr>
          <w:rFonts w:cs="Optima"/>
          <w:bCs/>
          <w:lang w:val="fr-FR"/>
        </w:rPr>
        <w:t>Dans cette forme spéciale de discussion, utilisez une série de questions pour guider l</w:t>
      </w:r>
      <w:r w:rsidR="001064C6">
        <w:rPr>
          <w:rFonts w:cs="Optima"/>
          <w:bCs/>
          <w:lang w:val="fr-FR"/>
        </w:rPr>
        <w:t>’</w:t>
      </w:r>
      <w:r w:rsidRPr="00E128EC">
        <w:rPr>
          <w:rFonts w:cs="Optima"/>
          <w:bCs/>
          <w:lang w:val="fr-FR"/>
        </w:rPr>
        <w:t xml:space="preserve">apprentissage. Les questions soit révèlent </w:t>
      </w:r>
      <w:r>
        <w:rPr>
          <w:rFonts w:cs="Optima"/>
          <w:bCs/>
          <w:lang w:val="fr-FR"/>
        </w:rPr>
        <w:t>les</w:t>
      </w:r>
      <w:r w:rsidRPr="00E128EC">
        <w:rPr>
          <w:rFonts w:cs="Optima"/>
          <w:bCs/>
          <w:lang w:val="fr-FR"/>
        </w:rPr>
        <w:t xml:space="preserve"> niveaux croissants de complexité d</w:t>
      </w:r>
      <w:r w:rsidR="001064C6">
        <w:rPr>
          <w:rFonts w:cs="Optima"/>
          <w:bCs/>
          <w:lang w:val="fr-FR"/>
        </w:rPr>
        <w:t>’</w:t>
      </w:r>
      <w:r w:rsidRPr="00E128EC">
        <w:rPr>
          <w:rFonts w:cs="Optima"/>
          <w:bCs/>
          <w:lang w:val="fr-FR"/>
        </w:rPr>
        <w:t>un sujet, soit aident à découvrir des principes fondamentaux et des définitions. Le choix des questions doit être déterminé en partie selon les réponses données par les apprenants.</w:t>
      </w:r>
    </w:p>
    <w:p w:rsidR="00B87A5F" w:rsidRDefault="00B87A5F" w:rsidP="00B87A5F">
      <w:pPr>
        <w:pStyle w:val="Paragraphedeliste"/>
        <w:widowControl w:val="0"/>
        <w:numPr>
          <w:ilvl w:val="0"/>
          <w:numId w:val="33"/>
        </w:numPr>
        <w:autoSpaceDE w:val="0"/>
        <w:autoSpaceDN w:val="0"/>
        <w:adjustRightInd w:val="0"/>
        <w:spacing w:after="240" w:line="240" w:lineRule="auto"/>
      </w:pPr>
      <w:r w:rsidRPr="00E128EC">
        <w:rPr>
          <w:b/>
          <w:bCs/>
          <w:lang w:val="fr-FR"/>
        </w:rPr>
        <w:t>Prise de décision collaborative</w:t>
      </w:r>
      <w:r>
        <w:rPr>
          <w:b/>
          <w:bCs/>
          <w:lang w:val="fr-FR"/>
        </w:rPr>
        <w:t>.</w:t>
      </w:r>
      <w:r w:rsidRPr="00E128EC">
        <w:rPr>
          <w:b/>
          <w:bCs/>
          <w:lang w:val="fr-FR"/>
        </w:rPr>
        <w:t xml:space="preserve"> </w:t>
      </w:r>
      <w:r w:rsidRPr="00E128EC">
        <w:rPr>
          <w:lang w:val="fr-FR"/>
        </w:rPr>
        <w:t>Les apprenants collaborent pour explorer des problèmes complexes en analysant les informations, en tirant des conclusions, en proposant des solutions et en prenant des décisions. Fournissez des orientations, mais ne donnez pas une structure rigide à ce processus. Laissez la place à la liberté créatrice et à la dynamique de l</w:t>
      </w:r>
      <w:r w:rsidR="001064C6">
        <w:rPr>
          <w:lang w:val="fr-FR"/>
        </w:rPr>
        <w:t>’</w:t>
      </w:r>
      <w:r w:rsidRPr="00E128EC">
        <w:rPr>
          <w:lang w:val="fr-FR"/>
        </w:rPr>
        <w:t>équipe.</w:t>
      </w:r>
    </w:p>
    <w:p w:rsidR="00B87A5F" w:rsidRDefault="00B87A5F" w:rsidP="00B87A5F">
      <w:pPr>
        <w:pStyle w:val="Paragraphedeliste"/>
        <w:spacing w:after="0"/>
        <w:ind w:left="0"/>
        <w:rPr>
          <w:b/>
          <w:bCs/>
          <w:sz w:val="24"/>
          <w:szCs w:val="24"/>
        </w:rPr>
      </w:pPr>
    </w:p>
    <w:p w:rsidR="00B87A5F" w:rsidRDefault="00B87A5F" w:rsidP="00B87A5F">
      <w:pPr>
        <w:pStyle w:val="Paragraphedeliste"/>
        <w:spacing w:after="0"/>
        <w:ind w:left="0"/>
        <w:rPr>
          <w:b/>
          <w:bCs/>
          <w:sz w:val="24"/>
          <w:szCs w:val="24"/>
        </w:rPr>
      </w:pPr>
      <w:r>
        <w:rPr>
          <w:b/>
          <w:bCs/>
          <w:sz w:val="24"/>
          <w:szCs w:val="24"/>
          <w:lang w:val="fr-FR"/>
        </w:rPr>
        <w:t>Exercice de réflexion</w:t>
      </w:r>
      <w:r w:rsidR="001064C6">
        <w:rPr>
          <w:b/>
          <w:bCs/>
          <w:sz w:val="24"/>
          <w:szCs w:val="24"/>
          <w:lang w:val="fr-FR"/>
        </w:rPr>
        <w:t> </w:t>
      </w:r>
      <w:r>
        <w:rPr>
          <w:b/>
          <w:bCs/>
          <w:sz w:val="24"/>
          <w:szCs w:val="24"/>
          <w:lang w:val="fr-FR"/>
        </w:rPr>
        <w:t>:</w:t>
      </w:r>
    </w:p>
    <w:p w:rsidR="00B87A5F" w:rsidRDefault="00B87A5F" w:rsidP="00B87A5F">
      <w:pPr>
        <w:pStyle w:val="Paragraphedeliste"/>
        <w:spacing w:after="0"/>
        <w:ind w:left="0"/>
        <w:rPr>
          <w:b/>
          <w:bCs/>
          <w:sz w:val="24"/>
          <w:szCs w:val="24"/>
        </w:rPr>
      </w:pPr>
    </w:p>
    <w:p w:rsidR="00B87A5F" w:rsidRPr="004972CF" w:rsidRDefault="00B87A5F" w:rsidP="00B87A5F">
      <w:pPr>
        <w:rPr>
          <w:b/>
          <w:bCs/>
          <w:sz w:val="28"/>
          <w:szCs w:val="28"/>
        </w:rPr>
      </w:pPr>
      <w:r>
        <w:rPr>
          <w:lang w:val="fr-FR"/>
        </w:rPr>
        <w:t>Choisissez un sujet sur lequel vous faites actuellement un cours magistral. Proposez des approches pour appliquer au moins 3 à 5 des tactiques de la liste ci-dessus pour générer des activités de formation proposant des modes d</w:t>
      </w:r>
      <w:r w:rsidR="001064C6">
        <w:rPr>
          <w:lang w:val="fr-FR"/>
        </w:rPr>
        <w:t>’</w:t>
      </w:r>
      <w:r>
        <w:rPr>
          <w:lang w:val="fr-FR"/>
        </w:rPr>
        <w:t>apprentissage plus actifs. Si vous pensez qu</w:t>
      </w:r>
      <w:r w:rsidR="001064C6">
        <w:rPr>
          <w:lang w:val="fr-FR"/>
        </w:rPr>
        <w:t>’</w:t>
      </w:r>
      <w:r>
        <w:rPr>
          <w:lang w:val="fr-FR"/>
        </w:rPr>
        <w:t xml:space="preserve">une ou plusieurs de ces tactiques ne sont pas applicables, indiquez pourquoi elles ne peuvent pas être utilisées pour enseigner votre matière. </w:t>
      </w:r>
      <w:r>
        <w:rPr>
          <w:bCs/>
          <w:sz w:val="28"/>
          <w:szCs w:val="28"/>
          <w:lang w:val="fr-FR"/>
        </w:rPr>
        <w:br w:type="page"/>
      </w:r>
      <w:r>
        <w:rPr>
          <w:b/>
          <w:bCs/>
          <w:sz w:val="28"/>
          <w:szCs w:val="28"/>
          <w:lang w:val="fr-FR"/>
        </w:rPr>
        <w:lastRenderedPageBreak/>
        <w:t>A. Stratégies de discussion</w:t>
      </w:r>
    </w:p>
    <w:p w:rsidR="00B87A5F" w:rsidRDefault="00B87A5F" w:rsidP="00B87A5F">
      <w:pPr>
        <w:pStyle w:val="Paragraphedeliste"/>
        <w:spacing w:after="0"/>
        <w:ind w:left="0"/>
      </w:pPr>
      <w:r w:rsidRPr="003F66B5">
        <w:rPr>
          <w:b/>
          <w:bCs/>
          <w:sz w:val="24"/>
          <w:szCs w:val="24"/>
          <w:lang w:val="fr-FR"/>
        </w:rPr>
        <w:t>Principe général</w:t>
      </w:r>
      <w:r w:rsidR="001064C6">
        <w:rPr>
          <w:b/>
          <w:bCs/>
          <w:sz w:val="24"/>
          <w:szCs w:val="24"/>
          <w:lang w:val="fr-FR"/>
        </w:rPr>
        <w:t> </w:t>
      </w:r>
      <w:r w:rsidRPr="003F66B5">
        <w:rPr>
          <w:b/>
          <w:bCs/>
          <w:sz w:val="24"/>
          <w:szCs w:val="24"/>
          <w:lang w:val="fr-FR"/>
        </w:rPr>
        <w:t>:</w:t>
      </w:r>
    </w:p>
    <w:p w:rsidR="00B87A5F" w:rsidRDefault="00B87A5F" w:rsidP="00B87A5F">
      <w:pPr>
        <w:pStyle w:val="Paragraphedeliste"/>
        <w:spacing w:after="0"/>
        <w:ind w:left="0"/>
      </w:pPr>
      <w:r w:rsidRPr="000E10E9">
        <w:rPr>
          <w:lang w:val="fr-FR"/>
        </w:rPr>
        <w:t>Présentez votre cours sur une ou plusieurs questions et encourage</w:t>
      </w:r>
      <w:r>
        <w:rPr>
          <w:lang w:val="fr-FR"/>
        </w:rPr>
        <w:t>z</w:t>
      </w:r>
      <w:r w:rsidRPr="000E10E9">
        <w:rPr>
          <w:lang w:val="fr-FR"/>
        </w:rPr>
        <w:t xml:space="preserve"> les étudiants à réfléchir en profondeur tandis qu</w:t>
      </w:r>
      <w:r w:rsidR="001064C6">
        <w:rPr>
          <w:lang w:val="fr-FR"/>
        </w:rPr>
        <w:t>’</w:t>
      </w:r>
      <w:r w:rsidRPr="000E10E9">
        <w:rPr>
          <w:lang w:val="fr-FR"/>
        </w:rPr>
        <w:t>ils discutent avec la classe. Limitez votre propre présentation ou explication à quelques points brefs</w:t>
      </w:r>
      <w:r w:rsidR="001064C6">
        <w:rPr>
          <w:lang w:val="fr-FR"/>
        </w:rPr>
        <w:t>,</w:t>
      </w:r>
      <w:r w:rsidRPr="000E10E9">
        <w:rPr>
          <w:lang w:val="fr-FR"/>
        </w:rPr>
        <w:t xml:space="preserve"> mais </w:t>
      </w:r>
      <w:r>
        <w:rPr>
          <w:lang w:val="fr-FR"/>
        </w:rPr>
        <w:t>essentiels</w:t>
      </w:r>
      <w:r w:rsidRPr="000E10E9">
        <w:rPr>
          <w:lang w:val="fr-FR"/>
        </w:rPr>
        <w:t xml:space="preserve">. </w:t>
      </w:r>
    </w:p>
    <w:p w:rsidR="00B87A5F" w:rsidRDefault="00B87A5F" w:rsidP="00B87A5F">
      <w:pPr>
        <w:pStyle w:val="Paragraphedeliste"/>
        <w:spacing w:after="0"/>
        <w:ind w:left="0"/>
      </w:pPr>
    </w:p>
    <w:p w:rsidR="00B87A5F" w:rsidRPr="003F66B5" w:rsidRDefault="00B87A5F" w:rsidP="00B87A5F">
      <w:pPr>
        <w:pStyle w:val="Paragraphedeliste"/>
        <w:spacing w:after="0"/>
        <w:ind w:left="0"/>
        <w:rPr>
          <w:b/>
          <w:bCs/>
          <w:sz w:val="24"/>
          <w:szCs w:val="24"/>
        </w:rPr>
      </w:pPr>
      <w:r w:rsidRPr="003F66B5">
        <w:rPr>
          <w:b/>
          <w:bCs/>
          <w:sz w:val="24"/>
          <w:szCs w:val="24"/>
          <w:lang w:val="fr-FR"/>
        </w:rPr>
        <w:t>Orientations</w:t>
      </w:r>
      <w:r w:rsidR="001064C6">
        <w:rPr>
          <w:b/>
          <w:bCs/>
          <w:sz w:val="24"/>
          <w:szCs w:val="24"/>
          <w:lang w:val="fr-FR"/>
        </w:rPr>
        <w:t> </w:t>
      </w:r>
      <w:r w:rsidRPr="003F66B5">
        <w:rPr>
          <w:b/>
          <w:bCs/>
          <w:sz w:val="24"/>
          <w:szCs w:val="24"/>
          <w:lang w:val="fr-FR"/>
        </w:rPr>
        <w:t>:</w:t>
      </w:r>
    </w:p>
    <w:p w:rsidR="00B87A5F" w:rsidRDefault="00B87A5F" w:rsidP="00B87A5F">
      <w:pPr>
        <w:pStyle w:val="Paragraphedeliste"/>
        <w:numPr>
          <w:ilvl w:val="0"/>
          <w:numId w:val="27"/>
        </w:numPr>
        <w:spacing w:after="0"/>
      </w:pPr>
      <w:r>
        <w:rPr>
          <w:lang w:val="fr-FR"/>
        </w:rPr>
        <w:t xml:space="preserve">Centrez la discussion sur les étudiants. </w:t>
      </w:r>
    </w:p>
    <w:p w:rsidR="00B87A5F" w:rsidRDefault="00B87A5F" w:rsidP="00B87A5F">
      <w:pPr>
        <w:pStyle w:val="Paragraphedeliste"/>
        <w:numPr>
          <w:ilvl w:val="1"/>
          <w:numId w:val="27"/>
        </w:numPr>
        <w:tabs>
          <w:tab w:val="clear" w:pos="1440"/>
        </w:tabs>
        <w:spacing w:after="0"/>
      </w:pPr>
      <w:r>
        <w:rPr>
          <w:lang w:val="fr-FR"/>
        </w:rPr>
        <w:t xml:space="preserve">Modifiez les aprioris sur celui qui doit diriger la discussion. Encouragez les étudiants à contribuer autant que vous. Facilitez et guidez la discussion plutôt que présenter vos propres idées ou d’étaler vos connaissances.  </w:t>
      </w:r>
    </w:p>
    <w:p w:rsidR="00B87A5F" w:rsidRDefault="00B87A5F" w:rsidP="00B87A5F">
      <w:pPr>
        <w:pStyle w:val="Paragraphedeliste"/>
        <w:numPr>
          <w:ilvl w:val="1"/>
          <w:numId w:val="27"/>
        </w:numPr>
        <w:tabs>
          <w:tab w:val="clear" w:pos="1440"/>
        </w:tabs>
        <w:spacing w:after="0"/>
      </w:pPr>
      <w:r>
        <w:rPr>
          <w:lang w:val="fr-FR"/>
        </w:rPr>
        <w:t>Encouragez également les étudiants à guider la discussion. Lorsque des affirmations erronées ou imparfaites surgissent, intervenez</w:t>
      </w:r>
      <w:r w:rsidR="001064C6">
        <w:rPr>
          <w:lang w:val="fr-FR"/>
        </w:rPr>
        <w:t>,</w:t>
      </w:r>
      <w:r>
        <w:rPr>
          <w:lang w:val="fr-FR"/>
        </w:rPr>
        <w:t xml:space="preserve"> mais laissez les étudiants se corriger les uns les autres autant que possible. Si personne ne semble réagir à une telle affirmation, demandez d</w:t>
      </w:r>
      <w:r w:rsidR="001064C6">
        <w:rPr>
          <w:lang w:val="fr-FR"/>
        </w:rPr>
        <w:t>’</w:t>
      </w:r>
      <w:r>
        <w:rPr>
          <w:lang w:val="fr-FR"/>
        </w:rPr>
        <w:t>abord aux autres s</w:t>
      </w:r>
      <w:r w:rsidR="001064C6">
        <w:rPr>
          <w:lang w:val="fr-FR"/>
        </w:rPr>
        <w:t>’</w:t>
      </w:r>
      <w:r>
        <w:rPr>
          <w:lang w:val="fr-FR"/>
        </w:rPr>
        <w:t>ils sont d</w:t>
      </w:r>
      <w:r w:rsidR="001064C6">
        <w:rPr>
          <w:lang w:val="fr-FR"/>
        </w:rPr>
        <w:t>’</w:t>
      </w:r>
      <w:r>
        <w:rPr>
          <w:lang w:val="fr-FR"/>
        </w:rPr>
        <w:t>accord, plutôt que de corriger vous-même.</w:t>
      </w:r>
    </w:p>
    <w:p w:rsidR="00B87A5F" w:rsidRDefault="00B87A5F" w:rsidP="00B87A5F">
      <w:pPr>
        <w:pStyle w:val="Paragraphedeliste"/>
        <w:numPr>
          <w:ilvl w:val="0"/>
          <w:numId w:val="27"/>
        </w:numPr>
        <w:spacing w:after="0"/>
      </w:pPr>
      <w:r>
        <w:rPr>
          <w:lang w:val="fr-FR"/>
        </w:rPr>
        <w:t>Discutez avec toute la classe, ou répartissez les étudiants en petits groupes. Les petits groupes présentent l</w:t>
      </w:r>
      <w:r w:rsidR="001064C6">
        <w:rPr>
          <w:lang w:val="fr-FR"/>
        </w:rPr>
        <w:t>’</w:t>
      </w:r>
      <w:r>
        <w:rPr>
          <w:lang w:val="fr-FR"/>
        </w:rPr>
        <w:t>avantage d</w:t>
      </w:r>
      <w:r w:rsidR="001064C6">
        <w:rPr>
          <w:lang w:val="fr-FR"/>
        </w:rPr>
        <w:t>’</w:t>
      </w:r>
      <w:r>
        <w:rPr>
          <w:lang w:val="fr-FR"/>
        </w:rPr>
        <w:t>encourager TOUS les étudiants à parler. Les groupes plus importants limitent le nombre d</w:t>
      </w:r>
      <w:r w:rsidR="001064C6">
        <w:rPr>
          <w:lang w:val="fr-FR"/>
        </w:rPr>
        <w:t>’</w:t>
      </w:r>
      <w:r>
        <w:rPr>
          <w:lang w:val="fr-FR"/>
        </w:rPr>
        <w:t xml:space="preserve">étudiants qui participent, mais peuvent apporter en même temps une plus grande diversité. </w:t>
      </w:r>
    </w:p>
    <w:p w:rsidR="00B87A5F" w:rsidRDefault="00B87A5F" w:rsidP="00B87A5F">
      <w:pPr>
        <w:pStyle w:val="Paragraphedeliste"/>
        <w:numPr>
          <w:ilvl w:val="1"/>
          <w:numId w:val="27"/>
        </w:numPr>
        <w:spacing w:after="0"/>
      </w:pPr>
      <w:r>
        <w:rPr>
          <w:lang w:val="fr-FR"/>
        </w:rPr>
        <w:t xml:space="preserve">Les petits groupes peuvent tous discuter du même sujet, puis comparer leurs résultats en déléguant un porte-parole pour faire une synthèse devant toute la classe. </w:t>
      </w:r>
    </w:p>
    <w:p w:rsidR="00B87A5F" w:rsidRDefault="00B87A5F" w:rsidP="00B87A5F">
      <w:pPr>
        <w:pStyle w:val="Paragraphedeliste"/>
        <w:numPr>
          <w:ilvl w:val="1"/>
          <w:numId w:val="27"/>
        </w:numPr>
        <w:spacing w:after="0"/>
      </w:pPr>
      <w:r>
        <w:rPr>
          <w:lang w:val="fr-FR"/>
        </w:rPr>
        <w:t>Une alternative consiste à faire discuter chaque petit groupe sur un sujet différent, puis de partager avec toute la classe. Cela permettra d</w:t>
      </w:r>
      <w:r w:rsidR="001064C6">
        <w:rPr>
          <w:lang w:val="fr-FR"/>
        </w:rPr>
        <w:t>’</w:t>
      </w:r>
      <w:r>
        <w:rPr>
          <w:lang w:val="fr-FR"/>
        </w:rPr>
        <w:t xml:space="preserve">étendre le champ du problème considéré. </w:t>
      </w:r>
    </w:p>
    <w:p w:rsidR="00B87A5F" w:rsidRDefault="00B87A5F" w:rsidP="00B87A5F">
      <w:pPr>
        <w:pStyle w:val="Paragraphedeliste"/>
        <w:numPr>
          <w:ilvl w:val="0"/>
          <w:numId w:val="27"/>
        </w:numPr>
        <w:spacing w:after="0"/>
      </w:pPr>
      <w:r>
        <w:rPr>
          <w:lang w:val="fr-FR"/>
        </w:rPr>
        <w:t xml:space="preserve">Choisissez le meilleur moment pour fournir des interventions didactiques (identifiez les meilleurs </w:t>
      </w:r>
      <w:r w:rsidR="001064C6">
        <w:rPr>
          <w:lang w:val="fr-FR"/>
        </w:rPr>
        <w:t>« </w:t>
      </w:r>
      <w:r>
        <w:rPr>
          <w:lang w:val="fr-FR"/>
        </w:rPr>
        <w:t>moments d</w:t>
      </w:r>
      <w:r w:rsidR="001064C6">
        <w:rPr>
          <w:lang w:val="fr-FR"/>
        </w:rPr>
        <w:t>’</w:t>
      </w:r>
      <w:r>
        <w:rPr>
          <w:lang w:val="fr-FR"/>
        </w:rPr>
        <w:t>enseignement</w:t>
      </w:r>
      <w:r w:rsidR="001064C6">
        <w:rPr>
          <w:lang w:val="fr-FR"/>
        </w:rPr>
        <w:t> »</w:t>
      </w:r>
      <w:r>
        <w:rPr>
          <w:lang w:val="fr-FR"/>
        </w:rPr>
        <w:t xml:space="preserve">). Ajoutez vous-même quelque chose uniquement si vous pensez que ce sera plus instructif ou que cela guidera la discussion dans la bonne direction. </w:t>
      </w:r>
    </w:p>
    <w:p w:rsidR="00B87A5F" w:rsidRDefault="00B87A5F" w:rsidP="00B87A5F">
      <w:pPr>
        <w:pStyle w:val="Paragraphedeliste"/>
        <w:numPr>
          <w:ilvl w:val="0"/>
          <w:numId w:val="27"/>
        </w:numPr>
        <w:spacing w:after="0"/>
      </w:pPr>
      <w:r>
        <w:rPr>
          <w:lang w:val="fr-FR"/>
        </w:rPr>
        <w:t>Vous pouvez organiser des discussions aussi bien en salle de classe qu</w:t>
      </w:r>
      <w:r w:rsidR="001064C6">
        <w:rPr>
          <w:lang w:val="fr-FR"/>
        </w:rPr>
        <w:t>’</w:t>
      </w:r>
      <w:r>
        <w:rPr>
          <w:lang w:val="fr-FR"/>
        </w:rPr>
        <w:t xml:space="preserve">en ligne. Pour les discussions en ligne, vous pouvez utiliser un forum de discussion, un groupe de courrier électronique, des outils de discussion synchrones textuels ou audio, ou le site web de la communauté. </w:t>
      </w:r>
    </w:p>
    <w:p w:rsidR="00B87A5F" w:rsidRDefault="00B87A5F" w:rsidP="00B87A5F">
      <w:pPr>
        <w:pStyle w:val="Paragraphedeliste"/>
        <w:numPr>
          <w:ilvl w:val="0"/>
          <w:numId w:val="27"/>
        </w:numPr>
        <w:spacing w:after="0"/>
      </w:pPr>
      <w:r>
        <w:rPr>
          <w:lang w:val="fr-FR"/>
        </w:rPr>
        <w:t>Faites un débriefing pour voir ce que les étudiants pensent de leur</w:t>
      </w:r>
      <w:r w:rsidR="001064C6">
        <w:rPr>
          <w:lang w:val="fr-FR"/>
        </w:rPr>
        <w:t>s</w:t>
      </w:r>
      <w:r>
        <w:rPr>
          <w:lang w:val="fr-FR"/>
        </w:rPr>
        <w:t xml:space="preserve"> résultats. Résumez, synthétisez ou clarifiez les conclusions avec tout le groupe. </w:t>
      </w:r>
    </w:p>
    <w:p w:rsidR="00B87A5F" w:rsidRDefault="00B87A5F" w:rsidP="00B87A5F">
      <w:pPr>
        <w:pStyle w:val="Paragraphedeliste"/>
        <w:numPr>
          <w:ilvl w:val="0"/>
          <w:numId w:val="27"/>
        </w:numPr>
        <w:spacing w:after="0"/>
      </w:pPr>
      <w:r>
        <w:rPr>
          <w:lang w:val="fr-FR"/>
        </w:rPr>
        <w:t>Pensez à documenter les points clés de la discussion sur un tableau blanc ou sur l</w:t>
      </w:r>
      <w:r w:rsidR="001064C6">
        <w:rPr>
          <w:lang w:val="fr-FR"/>
        </w:rPr>
        <w:t>’</w:t>
      </w:r>
      <w:r>
        <w:rPr>
          <w:lang w:val="fr-FR"/>
        </w:rPr>
        <w:t xml:space="preserve">espace numérique du groupe pour rendre les résultats plus visibles et compréhensibles. </w:t>
      </w:r>
    </w:p>
    <w:p w:rsidR="00B87A5F" w:rsidRDefault="00B87A5F" w:rsidP="00B87A5F">
      <w:pPr>
        <w:pStyle w:val="Paragraphedeliste"/>
        <w:spacing w:after="0"/>
        <w:ind w:left="0"/>
      </w:pPr>
    </w:p>
    <w:p w:rsidR="00B87A5F" w:rsidRPr="003F66B5" w:rsidRDefault="00B87A5F" w:rsidP="00B87A5F">
      <w:pPr>
        <w:pStyle w:val="Paragraphedeliste"/>
        <w:spacing w:after="0"/>
        <w:ind w:left="0"/>
        <w:rPr>
          <w:b/>
          <w:bCs/>
          <w:sz w:val="24"/>
          <w:szCs w:val="24"/>
        </w:rPr>
      </w:pPr>
      <w:r w:rsidRPr="003F66B5">
        <w:rPr>
          <w:b/>
          <w:bCs/>
          <w:sz w:val="24"/>
          <w:szCs w:val="24"/>
          <w:lang w:val="fr-FR"/>
        </w:rPr>
        <w:t>Suggestion de contenus</w:t>
      </w:r>
      <w:r w:rsidR="001064C6">
        <w:rPr>
          <w:b/>
          <w:bCs/>
          <w:sz w:val="24"/>
          <w:szCs w:val="24"/>
          <w:lang w:val="fr-FR"/>
        </w:rPr>
        <w:t> </w:t>
      </w:r>
      <w:r w:rsidRPr="003F66B5">
        <w:rPr>
          <w:b/>
          <w:bCs/>
          <w:sz w:val="24"/>
          <w:szCs w:val="24"/>
          <w:lang w:val="fr-FR"/>
        </w:rPr>
        <w:t>:</w:t>
      </w:r>
    </w:p>
    <w:p w:rsidR="00B87A5F" w:rsidRDefault="00B87A5F" w:rsidP="00B87A5F">
      <w:pPr>
        <w:pStyle w:val="Paragraphedeliste"/>
        <w:numPr>
          <w:ilvl w:val="0"/>
          <w:numId w:val="27"/>
        </w:numPr>
        <w:spacing w:after="0"/>
      </w:pPr>
      <w:r>
        <w:rPr>
          <w:lang w:val="fr-FR"/>
        </w:rPr>
        <w:t>Les discussions peuvent être structurées de bien des manières</w:t>
      </w:r>
      <w:r w:rsidR="001064C6">
        <w:rPr>
          <w:lang w:val="fr-FR"/>
        </w:rPr>
        <w:t> </w:t>
      </w:r>
      <w:r>
        <w:rPr>
          <w:lang w:val="fr-FR"/>
        </w:rPr>
        <w:t>:</w:t>
      </w:r>
    </w:p>
    <w:p w:rsidR="00B87A5F" w:rsidRDefault="00B87A5F" w:rsidP="00B87A5F">
      <w:pPr>
        <w:pStyle w:val="Paragraphedeliste"/>
        <w:numPr>
          <w:ilvl w:val="0"/>
          <w:numId w:val="24"/>
        </w:numPr>
        <w:spacing w:after="0"/>
      </w:pPr>
      <w:r>
        <w:rPr>
          <w:lang w:val="fr-FR"/>
        </w:rPr>
        <w:t>demandez aux étudiants de se pencher sur l</w:t>
      </w:r>
      <w:r w:rsidR="001064C6">
        <w:rPr>
          <w:lang w:val="fr-FR"/>
        </w:rPr>
        <w:t>’</w:t>
      </w:r>
      <w:r>
        <w:rPr>
          <w:lang w:val="fr-FR"/>
        </w:rPr>
        <w:t xml:space="preserve">une de leurs lectures, mais sur un sujet particulièrement complexe. Puis donnez-leur le temps (peut-être en petits groupes) </w:t>
      </w:r>
      <w:r>
        <w:rPr>
          <w:lang w:val="fr-FR"/>
        </w:rPr>
        <w:lastRenderedPageBreak/>
        <w:t>de discuter ce qu</w:t>
      </w:r>
      <w:r w:rsidR="001064C6">
        <w:rPr>
          <w:lang w:val="fr-FR"/>
        </w:rPr>
        <w:t>’</w:t>
      </w:r>
      <w:r>
        <w:rPr>
          <w:lang w:val="fr-FR"/>
        </w:rPr>
        <w:t>ils ont appris, et d</w:t>
      </w:r>
      <w:r w:rsidR="001064C6">
        <w:rPr>
          <w:lang w:val="fr-FR"/>
        </w:rPr>
        <w:t>’</w:t>
      </w:r>
      <w:r>
        <w:rPr>
          <w:lang w:val="fr-FR"/>
        </w:rPr>
        <w:t xml:space="preserve">élaborer en groupe une meilleure compréhension des implications. </w:t>
      </w:r>
    </w:p>
    <w:p w:rsidR="00B87A5F" w:rsidRDefault="00B87A5F" w:rsidP="00B87A5F">
      <w:pPr>
        <w:pStyle w:val="Paragraphedeliste"/>
        <w:numPr>
          <w:ilvl w:val="0"/>
          <w:numId w:val="24"/>
        </w:numPr>
        <w:spacing w:after="0"/>
      </w:pPr>
      <w:r>
        <w:rPr>
          <w:lang w:val="fr-FR"/>
        </w:rPr>
        <w:t>Comparez deux descriptions théoriques ou modèles conceptuels d</w:t>
      </w:r>
      <w:r w:rsidR="001064C6">
        <w:rPr>
          <w:lang w:val="fr-FR"/>
        </w:rPr>
        <w:t>’</w:t>
      </w:r>
      <w:r>
        <w:rPr>
          <w:lang w:val="fr-FR"/>
        </w:rPr>
        <w:t>un phénomène, et discute</w:t>
      </w:r>
      <w:r w:rsidR="001064C6">
        <w:rPr>
          <w:lang w:val="fr-FR"/>
        </w:rPr>
        <w:t>z</w:t>
      </w:r>
      <w:r>
        <w:rPr>
          <w:lang w:val="fr-FR"/>
        </w:rPr>
        <w:t xml:space="preserve"> celui qui permet de produire les meilleurs résultats. </w:t>
      </w:r>
    </w:p>
    <w:p w:rsidR="00B87A5F" w:rsidRDefault="00B87A5F" w:rsidP="00B87A5F">
      <w:pPr>
        <w:pStyle w:val="Paragraphedeliste"/>
        <w:numPr>
          <w:ilvl w:val="0"/>
          <w:numId w:val="24"/>
        </w:numPr>
        <w:spacing w:after="0"/>
      </w:pPr>
      <w:r>
        <w:rPr>
          <w:lang w:val="fr-FR"/>
        </w:rPr>
        <w:t>Lisez une étude de cas ou autre article de recherche et évaluez critiquement sa structure, les processus et les résultats.</w:t>
      </w:r>
    </w:p>
    <w:p w:rsidR="00B87A5F" w:rsidRDefault="00B87A5F" w:rsidP="00B87A5F">
      <w:pPr>
        <w:pStyle w:val="Paragraphedeliste"/>
        <w:numPr>
          <w:ilvl w:val="0"/>
          <w:numId w:val="24"/>
        </w:numPr>
        <w:spacing w:after="0"/>
      </w:pPr>
      <w:r>
        <w:rPr>
          <w:lang w:val="fr-FR"/>
        </w:rPr>
        <w:t xml:space="preserve">Comparez deux études avec des résultats divergents, et évaluez-les de manière critique pour décider celle qui pourrait être la plus valide. </w:t>
      </w:r>
    </w:p>
    <w:p w:rsidR="00B87A5F" w:rsidRDefault="00B87A5F" w:rsidP="00B87A5F">
      <w:pPr>
        <w:pStyle w:val="Paragraphedeliste"/>
        <w:numPr>
          <w:ilvl w:val="0"/>
          <w:numId w:val="24"/>
        </w:numPr>
        <w:spacing w:after="0"/>
      </w:pPr>
      <w:r>
        <w:rPr>
          <w:lang w:val="fr-FR"/>
        </w:rPr>
        <w:t>Conduisez un débat, ou demandez aux étudiants d</w:t>
      </w:r>
      <w:r w:rsidR="001064C6">
        <w:rPr>
          <w:lang w:val="fr-FR"/>
        </w:rPr>
        <w:t>’</w:t>
      </w:r>
      <w:r>
        <w:rPr>
          <w:lang w:val="fr-FR"/>
        </w:rPr>
        <w:t xml:space="preserve">adopter différents rôles ou points de vue dans la discussion.  </w:t>
      </w:r>
    </w:p>
    <w:p w:rsidR="00B87A5F" w:rsidRDefault="00B87A5F" w:rsidP="00B87A5F">
      <w:pPr>
        <w:pStyle w:val="Paragraphedeliste"/>
        <w:numPr>
          <w:ilvl w:val="0"/>
          <w:numId w:val="24"/>
        </w:numPr>
        <w:spacing w:after="0"/>
      </w:pPr>
      <w:r>
        <w:rPr>
          <w:lang w:val="fr-FR"/>
        </w:rPr>
        <w:t xml:space="preserve">Transformez ce qui aurait pu être un cours magistral en un problème à discuter. </w:t>
      </w:r>
    </w:p>
    <w:p w:rsidR="00B87A5F" w:rsidRDefault="00B87A5F" w:rsidP="00B87A5F">
      <w:pPr>
        <w:pStyle w:val="Paragraphedeliste"/>
        <w:numPr>
          <w:ilvl w:val="1"/>
          <w:numId w:val="24"/>
        </w:numPr>
        <w:spacing w:after="0"/>
      </w:pPr>
      <w:r>
        <w:rPr>
          <w:lang w:val="fr-FR"/>
        </w:rPr>
        <w:t xml:space="preserve">Au lieu de donner simplement la définition du brouillard et une description des différents mécanismes qui peuvent provoquer sa formation, posez une question. </w:t>
      </w:r>
      <w:r w:rsidR="001064C6">
        <w:rPr>
          <w:lang w:val="fr-FR"/>
        </w:rPr>
        <w:t>« </w:t>
      </w:r>
      <w:r>
        <w:rPr>
          <w:lang w:val="fr-FR"/>
        </w:rPr>
        <w:t>Voici trois endroits très différents ou le brouillard se forme fréquemment dans certaines conditions. Discutez des points communs et des points différents de ces situations. Que pouvez-vous dire des ingrédients critiques pour la formation du brouillard</w:t>
      </w:r>
      <w:r w:rsidR="001064C6">
        <w:rPr>
          <w:lang w:val="fr-FR"/>
        </w:rPr>
        <w:t> </w:t>
      </w:r>
      <w:r>
        <w:rPr>
          <w:lang w:val="fr-FR"/>
        </w:rPr>
        <w:t>?</w:t>
      </w:r>
      <w:r w:rsidR="001064C6">
        <w:rPr>
          <w:lang w:val="fr-FR"/>
        </w:rPr>
        <w:t> »</w:t>
      </w:r>
    </w:p>
    <w:p w:rsidR="00B87A5F" w:rsidRDefault="00B87A5F" w:rsidP="00B87A5F">
      <w:pPr>
        <w:pStyle w:val="Paragraphedeliste"/>
        <w:numPr>
          <w:ilvl w:val="1"/>
          <w:numId w:val="24"/>
        </w:numPr>
        <w:spacing w:after="0"/>
      </w:pPr>
      <w:r>
        <w:rPr>
          <w:lang w:val="fr-FR"/>
        </w:rPr>
        <w:t>Au lieu de décrire la façon dont les systèmes d</w:t>
      </w:r>
      <w:r w:rsidR="001064C6">
        <w:rPr>
          <w:lang w:val="fr-FR"/>
        </w:rPr>
        <w:t>’</w:t>
      </w:r>
      <w:r>
        <w:rPr>
          <w:lang w:val="fr-FR"/>
        </w:rPr>
        <w:t>observation fonctionnent, demandez aux étudiants quelles données seraient nécessaires pour prévoir la formation et la progression d</w:t>
      </w:r>
      <w:r w:rsidR="001064C6">
        <w:rPr>
          <w:lang w:val="fr-FR"/>
        </w:rPr>
        <w:t>’</w:t>
      </w:r>
      <w:r>
        <w:rPr>
          <w:lang w:val="fr-FR"/>
        </w:rPr>
        <w:t xml:space="preserve">un cyclone tropical, et comment ces données peuvent être obtenues. </w:t>
      </w:r>
    </w:p>
    <w:p w:rsidR="00B87A5F" w:rsidRPr="00A778F9" w:rsidRDefault="00B87A5F" w:rsidP="00B87A5F">
      <w:pPr>
        <w:pStyle w:val="Paragraphedeliste"/>
        <w:spacing w:after="0"/>
        <w:ind w:left="0"/>
        <w:rPr>
          <w:b/>
          <w:bCs/>
          <w:sz w:val="24"/>
          <w:szCs w:val="24"/>
        </w:rPr>
      </w:pPr>
      <w:r w:rsidRPr="00042B22">
        <w:rPr>
          <w:b/>
          <w:bCs/>
          <w:sz w:val="20"/>
          <w:szCs w:val="20"/>
          <w:lang w:val="fr-FR"/>
        </w:rPr>
        <w:br/>
      </w:r>
      <w:r w:rsidRPr="00A778F9">
        <w:rPr>
          <w:b/>
          <w:bCs/>
          <w:sz w:val="24"/>
          <w:szCs w:val="24"/>
          <w:lang w:val="fr-FR"/>
        </w:rPr>
        <w:t>Motivations</w:t>
      </w:r>
      <w:r w:rsidR="001064C6">
        <w:rPr>
          <w:b/>
          <w:bCs/>
          <w:sz w:val="24"/>
          <w:szCs w:val="24"/>
          <w:lang w:val="fr-FR"/>
        </w:rPr>
        <w:t> </w:t>
      </w:r>
      <w:r w:rsidRPr="00A778F9">
        <w:rPr>
          <w:b/>
          <w:bCs/>
          <w:sz w:val="24"/>
          <w:szCs w:val="24"/>
          <w:lang w:val="fr-FR"/>
        </w:rPr>
        <w:t>:</w:t>
      </w:r>
    </w:p>
    <w:p w:rsidR="00B87A5F" w:rsidRDefault="00B87A5F" w:rsidP="00B87A5F">
      <w:pPr>
        <w:pStyle w:val="Paragraphedeliste"/>
        <w:numPr>
          <w:ilvl w:val="0"/>
          <w:numId w:val="5"/>
        </w:numPr>
        <w:spacing w:after="0"/>
      </w:pPr>
      <w:r>
        <w:rPr>
          <w:lang w:val="fr-FR"/>
        </w:rPr>
        <w:t>Les connaissances se développent moins par absorption d</w:t>
      </w:r>
      <w:r w:rsidR="001064C6">
        <w:rPr>
          <w:lang w:val="fr-FR"/>
        </w:rPr>
        <w:t>’</w:t>
      </w:r>
      <w:r>
        <w:rPr>
          <w:lang w:val="fr-FR"/>
        </w:rPr>
        <w:t>informations que par l</w:t>
      </w:r>
      <w:r w:rsidR="001064C6">
        <w:rPr>
          <w:lang w:val="fr-FR"/>
        </w:rPr>
        <w:t>’</w:t>
      </w:r>
      <w:r>
        <w:rPr>
          <w:lang w:val="fr-FR"/>
        </w:rPr>
        <w:t>articulation de ce qui a été appris dans ses propres mots. Nous apprenons des notions lorsque nous sommes capables d</w:t>
      </w:r>
      <w:r w:rsidR="001064C6">
        <w:rPr>
          <w:lang w:val="fr-FR"/>
        </w:rPr>
        <w:t>’</w:t>
      </w:r>
      <w:r>
        <w:rPr>
          <w:lang w:val="fr-FR"/>
        </w:rPr>
        <w:t>en parler. Nous devons encourager nos étudiants à parler, écrire, ou utiliser d</w:t>
      </w:r>
      <w:r w:rsidR="001064C6">
        <w:rPr>
          <w:lang w:val="fr-FR"/>
        </w:rPr>
        <w:t>’</w:t>
      </w:r>
      <w:r>
        <w:rPr>
          <w:lang w:val="fr-FR"/>
        </w:rPr>
        <w:t>autre</w:t>
      </w:r>
      <w:r w:rsidR="001064C6">
        <w:rPr>
          <w:lang w:val="fr-FR"/>
        </w:rPr>
        <w:t>s</w:t>
      </w:r>
      <w:r>
        <w:rPr>
          <w:lang w:val="fr-FR"/>
        </w:rPr>
        <w:t xml:space="preserve"> médias pour articuler ce qu</w:t>
      </w:r>
      <w:r w:rsidR="001064C6">
        <w:rPr>
          <w:lang w:val="fr-FR"/>
        </w:rPr>
        <w:t>’</w:t>
      </w:r>
      <w:r>
        <w:rPr>
          <w:lang w:val="fr-FR"/>
        </w:rPr>
        <w:t>ils sont en train d</w:t>
      </w:r>
      <w:r w:rsidR="001064C6">
        <w:rPr>
          <w:lang w:val="fr-FR"/>
        </w:rPr>
        <w:t>’</w:t>
      </w:r>
      <w:r>
        <w:rPr>
          <w:lang w:val="fr-FR"/>
        </w:rPr>
        <w:t xml:space="preserve">apprendre. </w:t>
      </w:r>
    </w:p>
    <w:p w:rsidR="00B87A5F" w:rsidRDefault="00B87A5F" w:rsidP="00B87A5F">
      <w:pPr>
        <w:pStyle w:val="Paragraphedeliste"/>
        <w:numPr>
          <w:ilvl w:val="0"/>
          <w:numId w:val="5"/>
        </w:numPr>
        <w:spacing w:after="0"/>
      </w:pPr>
      <w:r>
        <w:rPr>
          <w:lang w:val="fr-FR"/>
        </w:rPr>
        <w:t>L</w:t>
      </w:r>
      <w:r w:rsidR="001064C6">
        <w:rPr>
          <w:lang w:val="fr-FR"/>
        </w:rPr>
        <w:t>’</w:t>
      </w:r>
      <w:r>
        <w:rPr>
          <w:lang w:val="fr-FR"/>
        </w:rPr>
        <w:t>apprentissage n</w:t>
      </w:r>
      <w:r w:rsidR="001064C6">
        <w:rPr>
          <w:lang w:val="fr-FR"/>
        </w:rPr>
        <w:t>’</w:t>
      </w:r>
      <w:r>
        <w:rPr>
          <w:lang w:val="fr-FR"/>
        </w:rPr>
        <w:t>est pas un acte privé, c</w:t>
      </w:r>
      <w:r w:rsidR="001064C6">
        <w:rPr>
          <w:lang w:val="fr-FR"/>
        </w:rPr>
        <w:t>’</w:t>
      </w:r>
      <w:r>
        <w:rPr>
          <w:lang w:val="fr-FR"/>
        </w:rPr>
        <w:t>est un processus social et dialectique. Nous apprenons plus profondément en testant ce que nous apprenons avec d</w:t>
      </w:r>
      <w:r w:rsidR="001064C6">
        <w:rPr>
          <w:lang w:val="fr-FR"/>
        </w:rPr>
        <w:t>’</w:t>
      </w:r>
      <w:r>
        <w:rPr>
          <w:lang w:val="fr-FR"/>
        </w:rPr>
        <w:t>autres pour obtenir leurs réactions.</w:t>
      </w:r>
    </w:p>
    <w:p w:rsidR="00B87A5F" w:rsidRDefault="00B87A5F" w:rsidP="00B87A5F">
      <w:pPr>
        <w:pStyle w:val="Paragraphedeliste"/>
        <w:numPr>
          <w:ilvl w:val="0"/>
          <w:numId w:val="5"/>
        </w:numPr>
        <w:spacing w:after="0"/>
      </w:pPr>
      <w:r>
        <w:rPr>
          <w:lang w:val="fr-FR"/>
        </w:rPr>
        <w:t xml:space="preserve">La discussion enseigne la pensée critique et la solution de problèmes, en même temps que la matière même. </w:t>
      </w:r>
    </w:p>
    <w:p w:rsidR="00B87A5F" w:rsidRDefault="00B87A5F" w:rsidP="00B87A5F">
      <w:pPr>
        <w:pStyle w:val="Paragraphedeliste"/>
        <w:numPr>
          <w:ilvl w:val="0"/>
          <w:numId w:val="5"/>
        </w:numPr>
        <w:spacing w:after="0"/>
      </w:pPr>
      <w:r>
        <w:rPr>
          <w:lang w:val="fr-FR"/>
        </w:rPr>
        <w:t>La discussion permet l</w:t>
      </w:r>
      <w:r w:rsidR="001064C6">
        <w:rPr>
          <w:lang w:val="fr-FR"/>
        </w:rPr>
        <w:t>’</w:t>
      </w:r>
      <w:r>
        <w:rPr>
          <w:lang w:val="fr-FR"/>
        </w:rPr>
        <w:t>exploration profonde d</w:t>
      </w:r>
      <w:r w:rsidR="001064C6">
        <w:rPr>
          <w:lang w:val="fr-FR"/>
        </w:rPr>
        <w:t>’</w:t>
      </w:r>
      <w:r>
        <w:rPr>
          <w:lang w:val="fr-FR"/>
        </w:rPr>
        <w:t>un sujet, et elle est particulièrement utile lorsque les opinions ou solutions peuvent diverger (étendue / efficacité).</w:t>
      </w:r>
    </w:p>
    <w:p w:rsidR="00B87A5F" w:rsidRPr="00582759" w:rsidRDefault="00B87A5F" w:rsidP="00B87A5F">
      <w:pPr>
        <w:pStyle w:val="Paragraphedeliste"/>
        <w:numPr>
          <w:ilvl w:val="0"/>
          <w:numId w:val="5"/>
        </w:numPr>
        <w:spacing w:after="0"/>
      </w:pPr>
      <w:r>
        <w:rPr>
          <w:lang w:val="fr-FR"/>
        </w:rPr>
        <w:t>Faire corps avec une discipline signifie être capable de converser dans cette discipline, en étant capable d</w:t>
      </w:r>
      <w:r w:rsidR="001064C6">
        <w:rPr>
          <w:lang w:val="fr-FR"/>
        </w:rPr>
        <w:t>’</w:t>
      </w:r>
      <w:r>
        <w:rPr>
          <w:lang w:val="fr-FR"/>
        </w:rPr>
        <w:t xml:space="preserve">en discuter avec des collègues. </w:t>
      </w:r>
    </w:p>
    <w:p w:rsidR="00B87A5F" w:rsidRPr="00070AD1" w:rsidRDefault="00B87A5F" w:rsidP="00B87A5F">
      <w:pPr>
        <w:spacing w:after="0"/>
        <w:rPr>
          <w:b/>
          <w:bCs/>
          <w:sz w:val="24"/>
          <w:szCs w:val="24"/>
        </w:rPr>
      </w:pPr>
    </w:p>
    <w:p w:rsidR="00B87A5F" w:rsidRDefault="00B87A5F" w:rsidP="00B87A5F">
      <w:pPr>
        <w:pStyle w:val="Paragraphedeliste"/>
        <w:spacing w:after="0"/>
        <w:ind w:left="360"/>
      </w:pPr>
    </w:p>
    <w:p w:rsidR="00B87A5F" w:rsidRDefault="00B87A5F" w:rsidP="00B87A5F">
      <w:pPr>
        <w:pStyle w:val="Paragraphedeliste"/>
        <w:spacing w:after="0"/>
        <w:ind w:left="0"/>
        <w:rPr>
          <w:b/>
          <w:bCs/>
          <w:sz w:val="24"/>
          <w:szCs w:val="24"/>
        </w:rPr>
      </w:pPr>
      <w:r>
        <w:rPr>
          <w:b/>
          <w:bCs/>
          <w:sz w:val="24"/>
          <w:szCs w:val="24"/>
          <w:lang w:val="fr-FR"/>
        </w:rPr>
        <w:br w:type="page"/>
      </w:r>
    </w:p>
    <w:p w:rsidR="00B87A5F" w:rsidRPr="004972CF" w:rsidRDefault="00B87A5F" w:rsidP="00B87A5F">
      <w:pPr>
        <w:rPr>
          <w:b/>
          <w:bCs/>
          <w:sz w:val="28"/>
          <w:szCs w:val="28"/>
        </w:rPr>
      </w:pPr>
      <w:r>
        <w:rPr>
          <w:b/>
          <w:bCs/>
          <w:sz w:val="28"/>
          <w:szCs w:val="28"/>
          <w:lang w:val="fr-FR"/>
        </w:rPr>
        <w:lastRenderedPageBreak/>
        <w:t>B. Stratégies d</w:t>
      </w:r>
      <w:r w:rsidR="001064C6">
        <w:rPr>
          <w:b/>
          <w:bCs/>
          <w:sz w:val="28"/>
          <w:szCs w:val="28"/>
          <w:lang w:val="fr-FR"/>
        </w:rPr>
        <w:t>’</w:t>
      </w:r>
      <w:r>
        <w:rPr>
          <w:b/>
          <w:bCs/>
          <w:sz w:val="28"/>
          <w:szCs w:val="28"/>
          <w:lang w:val="fr-FR"/>
        </w:rPr>
        <w:t>investigation</w:t>
      </w:r>
    </w:p>
    <w:p w:rsidR="00B87A5F" w:rsidRPr="00A778F9" w:rsidRDefault="00B87A5F" w:rsidP="00B87A5F">
      <w:pPr>
        <w:pStyle w:val="Paragraphedeliste"/>
        <w:spacing w:after="0"/>
        <w:ind w:left="0"/>
        <w:rPr>
          <w:b/>
          <w:bCs/>
          <w:sz w:val="24"/>
          <w:szCs w:val="24"/>
        </w:rPr>
      </w:pPr>
      <w:r w:rsidRPr="00A778F9">
        <w:rPr>
          <w:b/>
          <w:bCs/>
          <w:sz w:val="24"/>
          <w:szCs w:val="24"/>
          <w:lang w:val="fr-FR"/>
        </w:rPr>
        <w:t>Principe général</w:t>
      </w:r>
      <w:r w:rsidR="001064C6">
        <w:rPr>
          <w:b/>
          <w:bCs/>
          <w:sz w:val="24"/>
          <w:szCs w:val="24"/>
          <w:lang w:val="fr-FR"/>
        </w:rPr>
        <w:t> </w:t>
      </w:r>
      <w:r w:rsidRPr="00A778F9">
        <w:rPr>
          <w:b/>
          <w:bCs/>
          <w:sz w:val="24"/>
          <w:szCs w:val="24"/>
          <w:lang w:val="fr-FR"/>
        </w:rPr>
        <w:t>:</w:t>
      </w:r>
    </w:p>
    <w:p w:rsidR="00B87A5F" w:rsidRDefault="00B87A5F" w:rsidP="00B87A5F">
      <w:pPr>
        <w:pStyle w:val="Paragraphedeliste"/>
        <w:spacing w:after="0"/>
        <w:ind w:left="0"/>
      </w:pPr>
      <w:r>
        <w:rPr>
          <w:lang w:val="fr-FR"/>
        </w:rPr>
        <w:t>Poser des questions, présenter des problèmes ou hypothèses, ou raconter des histoires concernant des situations problématiques qui vont naturellement éveiller la curiosité des étudiants sur le contenu et les encourager à engager un processus d</w:t>
      </w:r>
      <w:r w:rsidR="001064C6">
        <w:rPr>
          <w:lang w:val="fr-FR"/>
        </w:rPr>
        <w:t>’</w:t>
      </w:r>
      <w:r>
        <w:rPr>
          <w:lang w:val="fr-FR"/>
        </w:rPr>
        <w:t>investigation ou de recherche</w:t>
      </w:r>
      <w:r w:rsidR="001064C6">
        <w:rPr>
          <w:lang w:val="fr-FR"/>
        </w:rPr>
        <w:t> :</w:t>
      </w:r>
      <w:r>
        <w:rPr>
          <w:lang w:val="fr-FR"/>
        </w:rPr>
        <w:t xml:space="preserve"> poser la bonne question, formuler la bonne hypothèse ou le bon contexte problématique</w:t>
      </w:r>
      <w:r w:rsidR="001064C6">
        <w:rPr>
          <w:lang w:val="fr-FR"/>
        </w:rPr>
        <w:t> </w:t>
      </w:r>
      <w:r>
        <w:rPr>
          <w:lang w:val="fr-FR"/>
        </w:rPr>
        <w:t>; collecter et analyser les informations</w:t>
      </w:r>
      <w:r w:rsidR="001064C6">
        <w:rPr>
          <w:lang w:val="fr-FR"/>
        </w:rPr>
        <w:t> </w:t>
      </w:r>
      <w:r>
        <w:rPr>
          <w:lang w:val="fr-FR"/>
        </w:rPr>
        <w:t>; développer les conclusions ou solutions. Le processus d</w:t>
      </w:r>
      <w:r w:rsidR="001064C6">
        <w:rPr>
          <w:lang w:val="fr-FR"/>
        </w:rPr>
        <w:t>’</w:t>
      </w:r>
      <w:r>
        <w:rPr>
          <w:lang w:val="fr-FR"/>
        </w:rPr>
        <w:t>investigation doit demander aux étudiants de collecter les informations que vous désirez qu</w:t>
      </w:r>
      <w:r w:rsidR="001064C6">
        <w:rPr>
          <w:lang w:val="fr-FR"/>
        </w:rPr>
        <w:t>’</w:t>
      </w:r>
      <w:r>
        <w:rPr>
          <w:lang w:val="fr-FR"/>
        </w:rPr>
        <w:t>ils apprennent pendant le cours, et de les utiliser pour un objectif judicieux. L</w:t>
      </w:r>
      <w:r w:rsidR="001064C6">
        <w:rPr>
          <w:lang w:val="fr-FR"/>
        </w:rPr>
        <w:t>’</w:t>
      </w:r>
      <w:r>
        <w:rPr>
          <w:lang w:val="fr-FR"/>
        </w:rPr>
        <w:t>apprentissage par investigation demande aux étudiants d</w:t>
      </w:r>
      <w:r w:rsidR="001064C6">
        <w:rPr>
          <w:lang w:val="fr-FR"/>
        </w:rPr>
        <w:t>’</w:t>
      </w:r>
      <w:r>
        <w:rPr>
          <w:lang w:val="fr-FR"/>
        </w:rPr>
        <w:t>aller au-delà d</w:t>
      </w:r>
      <w:r w:rsidR="001064C6">
        <w:rPr>
          <w:lang w:val="fr-FR"/>
        </w:rPr>
        <w:t>’</w:t>
      </w:r>
      <w:r>
        <w:rPr>
          <w:lang w:val="fr-FR"/>
        </w:rPr>
        <w:t>une simple assimilation de faits, concepts et principes, il les aide également à développer un jugement critique, et des compétences de résolution de problèmes lors de l</w:t>
      </w:r>
      <w:r w:rsidR="001064C6">
        <w:rPr>
          <w:lang w:val="fr-FR"/>
        </w:rPr>
        <w:t>’</w:t>
      </w:r>
      <w:r>
        <w:rPr>
          <w:lang w:val="fr-FR"/>
        </w:rPr>
        <w:t>application de ce qu</w:t>
      </w:r>
      <w:r w:rsidR="001064C6">
        <w:rPr>
          <w:lang w:val="fr-FR"/>
        </w:rPr>
        <w:t>’</w:t>
      </w:r>
      <w:r>
        <w:rPr>
          <w:lang w:val="fr-FR"/>
        </w:rPr>
        <w:t xml:space="preserve">ils ont appris. </w:t>
      </w:r>
    </w:p>
    <w:p w:rsidR="00B87A5F" w:rsidRDefault="00B87A5F" w:rsidP="00B87A5F">
      <w:pPr>
        <w:pStyle w:val="Paragraphedeliste"/>
        <w:spacing w:after="0"/>
        <w:ind w:left="0"/>
      </w:pPr>
    </w:p>
    <w:p w:rsidR="00B87A5F" w:rsidRPr="003F66B5" w:rsidRDefault="00B87A5F" w:rsidP="00B87A5F">
      <w:pPr>
        <w:pStyle w:val="Paragraphedeliste"/>
        <w:spacing w:after="0"/>
        <w:ind w:left="0"/>
        <w:rPr>
          <w:b/>
          <w:bCs/>
          <w:sz w:val="24"/>
          <w:szCs w:val="24"/>
        </w:rPr>
      </w:pPr>
      <w:r w:rsidRPr="003F66B5">
        <w:rPr>
          <w:b/>
          <w:bCs/>
          <w:sz w:val="24"/>
          <w:szCs w:val="24"/>
          <w:lang w:val="fr-FR"/>
        </w:rPr>
        <w:t>Orientations</w:t>
      </w:r>
      <w:r w:rsidR="001064C6">
        <w:rPr>
          <w:b/>
          <w:bCs/>
          <w:sz w:val="24"/>
          <w:szCs w:val="24"/>
          <w:lang w:val="fr-FR"/>
        </w:rPr>
        <w:t> </w:t>
      </w:r>
      <w:r w:rsidRPr="003F66B5">
        <w:rPr>
          <w:b/>
          <w:bCs/>
          <w:sz w:val="24"/>
          <w:szCs w:val="24"/>
          <w:lang w:val="fr-FR"/>
        </w:rPr>
        <w:t>:</w:t>
      </w:r>
    </w:p>
    <w:p w:rsidR="00B87A5F" w:rsidRDefault="00B87A5F" w:rsidP="00B87A5F">
      <w:pPr>
        <w:pStyle w:val="Paragraphedeliste"/>
        <w:numPr>
          <w:ilvl w:val="0"/>
          <w:numId w:val="27"/>
        </w:numPr>
        <w:spacing w:after="0"/>
      </w:pPr>
      <w:r>
        <w:rPr>
          <w:lang w:val="fr-FR"/>
        </w:rPr>
        <w:t xml:space="preserve">Pour certains des contenus critiques de votre cours, il faut, dans votre processus de planification, passer de la question </w:t>
      </w:r>
      <w:r w:rsidR="001064C6">
        <w:rPr>
          <w:lang w:val="fr-FR"/>
        </w:rPr>
        <w:t>« </w:t>
      </w:r>
      <w:r>
        <w:rPr>
          <w:lang w:val="fr-FR"/>
        </w:rPr>
        <w:t>qu</w:t>
      </w:r>
      <w:r w:rsidR="001064C6">
        <w:rPr>
          <w:lang w:val="fr-FR"/>
        </w:rPr>
        <w:t>’</w:t>
      </w:r>
      <w:r>
        <w:rPr>
          <w:lang w:val="fr-FR"/>
        </w:rPr>
        <w:t>est-ce que je veux que les étudiants sachent</w:t>
      </w:r>
      <w:r w:rsidR="001064C6">
        <w:rPr>
          <w:lang w:val="fr-FR"/>
        </w:rPr>
        <w:t> </w:t>
      </w:r>
      <w:r>
        <w:rPr>
          <w:lang w:val="fr-FR"/>
        </w:rPr>
        <w:t>?</w:t>
      </w:r>
      <w:r w:rsidR="001064C6">
        <w:rPr>
          <w:lang w:val="fr-FR"/>
        </w:rPr>
        <w:t> »</w:t>
      </w:r>
      <w:r>
        <w:rPr>
          <w:lang w:val="fr-FR"/>
        </w:rPr>
        <w:t xml:space="preserve"> à la question </w:t>
      </w:r>
      <w:r w:rsidR="001064C6">
        <w:rPr>
          <w:lang w:val="fr-FR"/>
        </w:rPr>
        <w:t>« </w:t>
      </w:r>
      <w:r>
        <w:rPr>
          <w:lang w:val="fr-FR"/>
        </w:rPr>
        <w:t>quel jugement critique les étudiants doivent-ils être capable d</w:t>
      </w:r>
      <w:r w:rsidR="001064C6">
        <w:rPr>
          <w:lang w:val="fr-FR"/>
        </w:rPr>
        <w:t>’</w:t>
      </w:r>
      <w:r>
        <w:rPr>
          <w:lang w:val="fr-FR"/>
        </w:rPr>
        <w:t>exercer (qui demandera d</w:t>
      </w:r>
      <w:r w:rsidR="001064C6">
        <w:rPr>
          <w:lang w:val="fr-FR"/>
        </w:rPr>
        <w:t>’</w:t>
      </w:r>
      <w:r>
        <w:rPr>
          <w:lang w:val="fr-FR"/>
        </w:rPr>
        <w:t>utiliser ce que je veux qu</w:t>
      </w:r>
      <w:r w:rsidR="001064C6">
        <w:rPr>
          <w:lang w:val="fr-FR"/>
        </w:rPr>
        <w:t>’</w:t>
      </w:r>
      <w:r>
        <w:rPr>
          <w:lang w:val="fr-FR"/>
        </w:rPr>
        <w:t>ils sachent)</w:t>
      </w:r>
      <w:r w:rsidR="001064C6">
        <w:rPr>
          <w:lang w:val="fr-FR"/>
        </w:rPr>
        <w:t> </w:t>
      </w:r>
      <w:r>
        <w:rPr>
          <w:lang w:val="fr-FR"/>
        </w:rPr>
        <w:t>?</w:t>
      </w:r>
      <w:r w:rsidR="001064C6">
        <w:rPr>
          <w:lang w:val="fr-FR"/>
        </w:rPr>
        <w:t> »</w:t>
      </w:r>
    </w:p>
    <w:p w:rsidR="00B87A5F" w:rsidRDefault="00B87A5F" w:rsidP="00B87A5F">
      <w:pPr>
        <w:pStyle w:val="Paragraphedeliste"/>
        <w:numPr>
          <w:ilvl w:val="0"/>
          <w:numId w:val="27"/>
        </w:numPr>
        <w:spacing w:after="0"/>
      </w:pPr>
      <w:r>
        <w:rPr>
          <w:lang w:val="fr-FR"/>
        </w:rPr>
        <w:t>Les enquêtes n</w:t>
      </w:r>
      <w:r w:rsidR="001064C6">
        <w:rPr>
          <w:lang w:val="fr-FR"/>
        </w:rPr>
        <w:t>’</w:t>
      </w:r>
      <w:r>
        <w:rPr>
          <w:lang w:val="fr-FR"/>
        </w:rPr>
        <w:t>ont pas besoin d</w:t>
      </w:r>
      <w:r w:rsidR="001064C6">
        <w:rPr>
          <w:lang w:val="fr-FR"/>
        </w:rPr>
        <w:t>’</w:t>
      </w:r>
      <w:r>
        <w:rPr>
          <w:lang w:val="fr-FR"/>
        </w:rPr>
        <w:t>impliquer des recherches scientifiques formelles, mais elle</w:t>
      </w:r>
      <w:r w:rsidR="001064C6">
        <w:rPr>
          <w:lang w:val="fr-FR"/>
        </w:rPr>
        <w:t>s</w:t>
      </w:r>
      <w:r>
        <w:rPr>
          <w:lang w:val="fr-FR"/>
        </w:rPr>
        <w:t xml:space="preserve"> peuvent le faire. Les exercices traditionnels en ateliers appliquent des stratégies d</w:t>
      </w:r>
      <w:r w:rsidR="001064C6">
        <w:rPr>
          <w:lang w:val="fr-FR"/>
        </w:rPr>
        <w:t>’</w:t>
      </w:r>
      <w:r>
        <w:rPr>
          <w:lang w:val="fr-FR"/>
        </w:rPr>
        <w:t xml:space="preserve">apprentissage basées sur des investigations. </w:t>
      </w:r>
    </w:p>
    <w:p w:rsidR="00B87A5F" w:rsidRDefault="00B87A5F" w:rsidP="00B87A5F">
      <w:pPr>
        <w:pStyle w:val="Paragraphedeliste"/>
        <w:numPr>
          <w:ilvl w:val="0"/>
          <w:numId w:val="27"/>
        </w:numPr>
        <w:spacing w:after="0"/>
      </w:pPr>
      <w:r>
        <w:rPr>
          <w:lang w:val="fr-FR"/>
        </w:rPr>
        <w:t>L</w:t>
      </w:r>
      <w:r w:rsidR="001064C6">
        <w:rPr>
          <w:lang w:val="fr-FR"/>
        </w:rPr>
        <w:t>’« </w:t>
      </w:r>
      <w:r>
        <w:rPr>
          <w:lang w:val="fr-FR"/>
        </w:rPr>
        <w:t>apprentissage basé sur les problèmes (ABP)</w:t>
      </w:r>
      <w:r w:rsidR="001064C6">
        <w:rPr>
          <w:lang w:val="fr-FR"/>
        </w:rPr>
        <w:t> »</w:t>
      </w:r>
      <w:r>
        <w:rPr>
          <w:lang w:val="fr-FR"/>
        </w:rPr>
        <w:t xml:space="preserve"> peut être considéré comme un sous-ensemble des stratégies d</w:t>
      </w:r>
      <w:r w:rsidR="001064C6">
        <w:rPr>
          <w:lang w:val="fr-FR"/>
        </w:rPr>
        <w:t>’</w:t>
      </w:r>
      <w:r>
        <w:rPr>
          <w:lang w:val="fr-FR"/>
        </w:rPr>
        <w:t>investigation. Dans l</w:t>
      </w:r>
      <w:r w:rsidR="001064C6">
        <w:rPr>
          <w:lang w:val="fr-FR"/>
        </w:rPr>
        <w:t>’</w:t>
      </w:r>
      <w:r>
        <w:rPr>
          <w:lang w:val="fr-FR"/>
        </w:rPr>
        <w:t xml:space="preserve">ABP, les étudiants travaillent sur des problèmes complexes qui demandent un certain degré de jugement sur les meilleures solutions (et non les solutions </w:t>
      </w:r>
      <w:r w:rsidR="001064C6">
        <w:rPr>
          <w:lang w:val="fr-FR"/>
        </w:rPr>
        <w:t>« </w:t>
      </w:r>
      <w:r>
        <w:rPr>
          <w:lang w:val="fr-FR"/>
        </w:rPr>
        <w:t>correctes</w:t>
      </w:r>
      <w:r w:rsidR="001064C6">
        <w:rPr>
          <w:lang w:val="fr-FR"/>
        </w:rPr>
        <w:t> »</w:t>
      </w:r>
      <w:r>
        <w:rPr>
          <w:lang w:val="fr-FR"/>
        </w:rPr>
        <w:t>). Cela peut demander des jours ou des semaines de travail. Un bon problème complexe pour une classe d</w:t>
      </w:r>
      <w:r w:rsidR="001064C6">
        <w:rPr>
          <w:lang w:val="fr-FR"/>
        </w:rPr>
        <w:t>’</w:t>
      </w:r>
      <w:r>
        <w:rPr>
          <w:lang w:val="fr-FR"/>
        </w:rPr>
        <w:t xml:space="preserve">hydrologie peut être </w:t>
      </w:r>
      <w:r w:rsidR="001064C6">
        <w:rPr>
          <w:lang w:val="fr-FR"/>
        </w:rPr>
        <w:t>« </w:t>
      </w:r>
      <w:r>
        <w:rPr>
          <w:lang w:val="fr-FR"/>
        </w:rPr>
        <w:t>concevoir un système efficace de pluviomètres pour l</w:t>
      </w:r>
      <w:r w:rsidR="001064C6">
        <w:rPr>
          <w:lang w:val="fr-FR"/>
        </w:rPr>
        <w:t>’</w:t>
      </w:r>
      <w:r>
        <w:rPr>
          <w:lang w:val="fr-FR"/>
        </w:rPr>
        <w:t>alerte crue dans ce bassin versant.</w:t>
      </w:r>
      <w:r w:rsidR="001064C6">
        <w:rPr>
          <w:lang w:val="fr-FR"/>
        </w:rPr>
        <w:t> »</w:t>
      </w:r>
      <w:r>
        <w:rPr>
          <w:lang w:val="fr-FR"/>
        </w:rPr>
        <w:t xml:space="preserve"> Pour l</w:t>
      </w:r>
      <w:r w:rsidR="001064C6">
        <w:rPr>
          <w:lang w:val="fr-FR"/>
        </w:rPr>
        <w:t>’</w:t>
      </w:r>
      <w:r>
        <w:rPr>
          <w:lang w:val="fr-FR"/>
        </w:rPr>
        <w:t>ABP, l</w:t>
      </w:r>
      <w:r w:rsidR="001064C6">
        <w:rPr>
          <w:lang w:val="fr-FR"/>
        </w:rPr>
        <w:t>’</w:t>
      </w:r>
      <w:r>
        <w:rPr>
          <w:lang w:val="fr-FR"/>
        </w:rPr>
        <w:t xml:space="preserve">instructeur fournit des ressources et des stratégies, et les apprenants font une auto-évaluation en justifiant leurs solutions. </w:t>
      </w:r>
    </w:p>
    <w:p w:rsidR="00B87A5F" w:rsidRDefault="00B87A5F" w:rsidP="00B87A5F">
      <w:pPr>
        <w:pStyle w:val="Paragraphedeliste"/>
        <w:numPr>
          <w:ilvl w:val="0"/>
          <w:numId w:val="27"/>
        </w:numPr>
        <w:spacing w:after="0"/>
      </w:pPr>
      <w:r>
        <w:rPr>
          <w:lang w:val="fr-FR"/>
        </w:rPr>
        <w:t>Une investigation peut être conçue uniquement pour qu</w:t>
      </w:r>
      <w:r w:rsidR="001064C6">
        <w:rPr>
          <w:lang w:val="fr-FR"/>
        </w:rPr>
        <w:t>’</w:t>
      </w:r>
      <w:r>
        <w:rPr>
          <w:lang w:val="fr-FR"/>
        </w:rPr>
        <w:t>on effectue les lectures que vous avez déjà conseillées. Dans ce cas, les questions d</w:t>
      </w:r>
      <w:r w:rsidR="001064C6">
        <w:rPr>
          <w:lang w:val="fr-FR"/>
        </w:rPr>
        <w:t>’</w:t>
      </w:r>
      <w:r>
        <w:rPr>
          <w:lang w:val="fr-FR"/>
        </w:rPr>
        <w:t xml:space="preserve">investigation peuvent être considérées comme des questions traditionnelles de </w:t>
      </w:r>
      <w:r w:rsidR="001064C6">
        <w:rPr>
          <w:lang w:val="fr-FR"/>
        </w:rPr>
        <w:t>« </w:t>
      </w:r>
      <w:r>
        <w:rPr>
          <w:lang w:val="fr-FR"/>
        </w:rPr>
        <w:t>fin de chapitre</w:t>
      </w:r>
      <w:r w:rsidR="001064C6">
        <w:rPr>
          <w:lang w:val="fr-FR"/>
        </w:rPr>
        <w:t> »</w:t>
      </w:r>
      <w:r>
        <w:rPr>
          <w:lang w:val="fr-FR"/>
        </w:rPr>
        <w:t xml:space="preserve"> qui aident les étudiants à approfondir leur réflexion, à personnaliser les contenus vers des intérêts locaux ou plus ciblés, ou à tirer des conclusions qui forcent les étudiants à lier les contenus à d</w:t>
      </w:r>
      <w:r w:rsidR="001064C6">
        <w:rPr>
          <w:lang w:val="fr-FR"/>
        </w:rPr>
        <w:t>’</w:t>
      </w:r>
      <w:r>
        <w:rPr>
          <w:lang w:val="fr-FR"/>
        </w:rPr>
        <w:t>autres contenus qu</w:t>
      </w:r>
      <w:r w:rsidR="001064C6">
        <w:rPr>
          <w:lang w:val="fr-FR"/>
        </w:rPr>
        <w:t>’</w:t>
      </w:r>
      <w:r>
        <w:rPr>
          <w:lang w:val="fr-FR"/>
        </w:rPr>
        <w:t>ils connaissent déjà. Vous pouvez également pousser plus loin les étudiants en leur demand</w:t>
      </w:r>
      <w:r w:rsidR="00D924A1">
        <w:rPr>
          <w:lang w:val="fr-FR"/>
        </w:rPr>
        <w:t>ant</w:t>
      </w:r>
      <w:r>
        <w:rPr>
          <w:lang w:val="fr-FR"/>
        </w:rPr>
        <w:t xml:space="preserve"> de faire des recherches en ligne ou en bibliothèque. </w:t>
      </w:r>
    </w:p>
    <w:p w:rsidR="00B87A5F" w:rsidRDefault="00B87A5F" w:rsidP="00B87A5F">
      <w:pPr>
        <w:pStyle w:val="Paragraphedeliste"/>
        <w:numPr>
          <w:ilvl w:val="0"/>
          <w:numId w:val="27"/>
        </w:numPr>
        <w:spacing w:after="0"/>
      </w:pPr>
      <w:r>
        <w:rPr>
          <w:lang w:val="fr-FR"/>
        </w:rPr>
        <w:t>Il faut fournir une assistance suffisante aux étudiants qui découvrent ces processus d</w:t>
      </w:r>
      <w:r w:rsidR="001064C6">
        <w:rPr>
          <w:lang w:val="fr-FR"/>
        </w:rPr>
        <w:t>’</w:t>
      </w:r>
      <w:r>
        <w:rPr>
          <w:lang w:val="fr-FR"/>
        </w:rPr>
        <w:t>investigation. Tout d</w:t>
      </w:r>
      <w:r w:rsidR="001064C6">
        <w:rPr>
          <w:lang w:val="fr-FR"/>
        </w:rPr>
        <w:t>’</w:t>
      </w:r>
      <w:r>
        <w:rPr>
          <w:lang w:val="fr-FR"/>
        </w:rPr>
        <w:t>abord, modélisez les processus de pensée de quelqu</w:t>
      </w:r>
      <w:r w:rsidR="001064C6">
        <w:rPr>
          <w:lang w:val="fr-FR"/>
        </w:rPr>
        <w:t>’</w:t>
      </w:r>
      <w:r>
        <w:rPr>
          <w:lang w:val="fr-FR"/>
        </w:rPr>
        <w:t>un effectuant une investigation dans votre domaine si c</w:t>
      </w:r>
      <w:r w:rsidR="001064C6">
        <w:rPr>
          <w:lang w:val="fr-FR"/>
        </w:rPr>
        <w:t>’</w:t>
      </w:r>
      <w:r>
        <w:rPr>
          <w:lang w:val="fr-FR"/>
        </w:rPr>
        <w:t>est nécessaire. Vérifiez tout au long du processus si certains ont besoin d</w:t>
      </w:r>
      <w:r w:rsidR="001064C6">
        <w:rPr>
          <w:lang w:val="fr-FR"/>
        </w:rPr>
        <w:t>’</w:t>
      </w:r>
      <w:r>
        <w:rPr>
          <w:lang w:val="fr-FR"/>
        </w:rPr>
        <w:t xml:space="preserve">une assistance dans leurs recherches. </w:t>
      </w:r>
    </w:p>
    <w:p w:rsidR="00B87A5F" w:rsidRDefault="00B87A5F" w:rsidP="00B87A5F">
      <w:pPr>
        <w:pStyle w:val="Paragraphedeliste"/>
        <w:numPr>
          <w:ilvl w:val="0"/>
          <w:numId w:val="27"/>
        </w:numPr>
        <w:spacing w:after="0"/>
      </w:pPr>
      <w:r>
        <w:rPr>
          <w:lang w:val="fr-FR"/>
        </w:rPr>
        <w:t>Si vos étudiants ont les connaissances contextuelles nécessaires, encouragez-les à les utiliser. Si ce n</w:t>
      </w:r>
      <w:r w:rsidR="001064C6">
        <w:rPr>
          <w:lang w:val="fr-FR"/>
        </w:rPr>
        <w:t>’</w:t>
      </w:r>
      <w:r>
        <w:rPr>
          <w:lang w:val="fr-FR"/>
        </w:rPr>
        <w:t xml:space="preserve">est pas le cas, fournissez-les sous la forme de ressources à utiliser sur demande. Ne fournissez pas de réponses faciles, car vous enlevez tout sens à la stratégie. </w:t>
      </w:r>
    </w:p>
    <w:p w:rsidR="00B87A5F" w:rsidRDefault="00B87A5F" w:rsidP="00B87A5F">
      <w:pPr>
        <w:pStyle w:val="Paragraphedeliste"/>
        <w:numPr>
          <w:ilvl w:val="0"/>
          <w:numId w:val="27"/>
        </w:numPr>
        <w:spacing w:after="0"/>
      </w:pPr>
      <w:r>
        <w:rPr>
          <w:lang w:val="fr-FR"/>
        </w:rPr>
        <w:lastRenderedPageBreak/>
        <w:t>Demandez aux étudiants de communiquer leurs résultats sous la forme d</w:t>
      </w:r>
      <w:r w:rsidR="001064C6">
        <w:rPr>
          <w:lang w:val="fr-FR"/>
        </w:rPr>
        <w:t>’</w:t>
      </w:r>
      <w:r>
        <w:rPr>
          <w:lang w:val="fr-FR"/>
        </w:rPr>
        <w:t xml:space="preserve">un rapport écrit ou oral. </w:t>
      </w:r>
    </w:p>
    <w:p w:rsidR="00B87A5F" w:rsidRDefault="00B87A5F" w:rsidP="00B87A5F">
      <w:pPr>
        <w:pStyle w:val="Paragraphedeliste"/>
        <w:spacing w:after="0"/>
        <w:ind w:left="360"/>
      </w:pPr>
    </w:p>
    <w:p w:rsidR="00B87A5F" w:rsidRPr="003F66B5" w:rsidRDefault="00B87A5F" w:rsidP="00B87A5F">
      <w:pPr>
        <w:pStyle w:val="Paragraphedeliste"/>
        <w:spacing w:after="0"/>
        <w:ind w:left="0"/>
        <w:rPr>
          <w:b/>
          <w:bCs/>
          <w:sz w:val="24"/>
          <w:szCs w:val="24"/>
        </w:rPr>
      </w:pPr>
      <w:r w:rsidRPr="003F66B5">
        <w:rPr>
          <w:b/>
          <w:bCs/>
          <w:sz w:val="24"/>
          <w:szCs w:val="24"/>
          <w:lang w:val="fr-FR"/>
        </w:rPr>
        <w:t>Suggestions de contenus</w:t>
      </w:r>
      <w:r w:rsidR="001064C6">
        <w:rPr>
          <w:b/>
          <w:bCs/>
          <w:sz w:val="24"/>
          <w:szCs w:val="24"/>
          <w:lang w:val="fr-FR"/>
        </w:rPr>
        <w:t> </w:t>
      </w:r>
      <w:r w:rsidRPr="003F66B5">
        <w:rPr>
          <w:b/>
          <w:bCs/>
          <w:sz w:val="24"/>
          <w:szCs w:val="24"/>
          <w:lang w:val="fr-FR"/>
        </w:rPr>
        <w:t>:</w:t>
      </w:r>
    </w:p>
    <w:p w:rsidR="00B87A5F" w:rsidRDefault="00B87A5F" w:rsidP="00B87A5F">
      <w:pPr>
        <w:pStyle w:val="Paragraphedeliste"/>
        <w:numPr>
          <w:ilvl w:val="0"/>
          <w:numId w:val="27"/>
        </w:numPr>
        <w:spacing w:after="0"/>
      </w:pPr>
      <w:r>
        <w:rPr>
          <w:lang w:val="fr-FR"/>
        </w:rPr>
        <w:t>Choisissez, ou aidez les étudiants à choisir des questions d</w:t>
      </w:r>
      <w:r w:rsidR="001064C6">
        <w:rPr>
          <w:lang w:val="fr-FR"/>
        </w:rPr>
        <w:t>’</w:t>
      </w:r>
      <w:r>
        <w:rPr>
          <w:lang w:val="fr-FR"/>
        </w:rPr>
        <w:t>investigation intéressantes et gratifiantes</w:t>
      </w:r>
      <w:r w:rsidR="001064C6">
        <w:rPr>
          <w:lang w:val="fr-FR"/>
        </w:rPr>
        <w:t> </w:t>
      </w:r>
      <w:r>
        <w:rPr>
          <w:lang w:val="fr-FR"/>
        </w:rPr>
        <w:t>:</w:t>
      </w:r>
    </w:p>
    <w:p w:rsidR="00B87A5F" w:rsidRDefault="00B87A5F" w:rsidP="00B87A5F">
      <w:pPr>
        <w:pStyle w:val="Paragraphedeliste"/>
        <w:numPr>
          <w:ilvl w:val="0"/>
          <w:numId w:val="24"/>
        </w:numPr>
        <w:spacing w:after="0"/>
      </w:pPr>
      <w:r>
        <w:rPr>
          <w:lang w:val="fr-FR"/>
        </w:rPr>
        <w:t>Pourquoi pensez-vous que le phénomène X se produit plus/moins fréquemment dans la région Y</w:t>
      </w:r>
      <w:r w:rsidR="001064C6">
        <w:rPr>
          <w:lang w:val="fr-FR"/>
        </w:rPr>
        <w:t> </w:t>
      </w:r>
      <w:r>
        <w:rPr>
          <w:lang w:val="fr-FR"/>
        </w:rPr>
        <w:t>?</w:t>
      </w:r>
    </w:p>
    <w:p w:rsidR="00B87A5F" w:rsidRDefault="00B87A5F" w:rsidP="00B87A5F">
      <w:pPr>
        <w:pStyle w:val="Paragraphedeliste"/>
        <w:numPr>
          <w:ilvl w:val="0"/>
          <w:numId w:val="24"/>
        </w:numPr>
        <w:spacing w:after="0"/>
      </w:pPr>
      <w:r>
        <w:rPr>
          <w:lang w:val="fr-FR"/>
        </w:rPr>
        <w:t>Comment pourriez-vous mener une recherche sur la raison et la manière dont X se produit</w:t>
      </w:r>
      <w:r w:rsidR="001064C6">
        <w:rPr>
          <w:lang w:val="fr-FR"/>
        </w:rPr>
        <w:t> </w:t>
      </w:r>
      <w:r>
        <w:rPr>
          <w:lang w:val="fr-FR"/>
        </w:rPr>
        <w:t>?</w:t>
      </w:r>
    </w:p>
    <w:p w:rsidR="00B87A5F" w:rsidRDefault="00B87A5F" w:rsidP="00B87A5F">
      <w:pPr>
        <w:pStyle w:val="Paragraphedeliste"/>
        <w:numPr>
          <w:ilvl w:val="0"/>
          <w:numId w:val="24"/>
        </w:numPr>
        <w:spacing w:after="0"/>
      </w:pPr>
      <w:r>
        <w:rPr>
          <w:lang w:val="fr-FR"/>
        </w:rPr>
        <w:t>Quelles sont les données que vous utiliseriez pour prévoir le paramètre X</w:t>
      </w:r>
      <w:r w:rsidR="001064C6">
        <w:rPr>
          <w:lang w:val="fr-FR"/>
        </w:rPr>
        <w:t> </w:t>
      </w:r>
      <w:r>
        <w:rPr>
          <w:lang w:val="fr-FR"/>
        </w:rPr>
        <w:t>? Quels sont les ingrédients clés nécessaires pour que les phénomènes X se produisent</w:t>
      </w:r>
      <w:r w:rsidR="001064C6">
        <w:rPr>
          <w:lang w:val="fr-FR"/>
        </w:rPr>
        <w:t> </w:t>
      </w:r>
      <w:r>
        <w:rPr>
          <w:lang w:val="fr-FR"/>
        </w:rPr>
        <w:t>?</w:t>
      </w:r>
    </w:p>
    <w:p w:rsidR="00B87A5F" w:rsidRDefault="00B87A5F" w:rsidP="00B87A5F">
      <w:pPr>
        <w:pStyle w:val="Paragraphedeliste"/>
        <w:numPr>
          <w:ilvl w:val="0"/>
          <w:numId w:val="24"/>
        </w:numPr>
        <w:spacing w:after="0"/>
      </w:pPr>
      <w:r>
        <w:rPr>
          <w:lang w:val="fr-FR"/>
        </w:rPr>
        <w:t>Quel modèle conceptuel expliquerait les phénomènes météorologiques que nous constatons le xx/xx/</w:t>
      </w:r>
      <w:proofErr w:type="spellStart"/>
      <w:r>
        <w:rPr>
          <w:lang w:val="fr-FR"/>
        </w:rPr>
        <w:t>xxxx</w:t>
      </w:r>
      <w:proofErr w:type="spellEnd"/>
      <w:r>
        <w:rPr>
          <w:lang w:val="fr-FR"/>
        </w:rPr>
        <w:t xml:space="preserve"> sur l</w:t>
      </w:r>
      <w:r w:rsidR="001064C6">
        <w:rPr>
          <w:lang w:val="fr-FR"/>
        </w:rPr>
        <w:t>’</w:t>
      </w:r>
      <w:r>
        <w:rPr>
          <w:lang w:val="fr-FR"/>
        </w:rPr>
        <w:t>est de l</w:t>
      </w:r>
      <w:r w:rsidR="001064C6">
        <w:rPr>
          <w:lang w:val="fr-FR"/>
        </w:rPr>
        <w:t>’</w:t>
      </w:r>
      <w:r>
        <w:rPr>
          <w:lang w:val="fr-FR"/>
        </w:rPr>
        <w:t>Europe</w:t>
      </w:r>
      <w:r w:rsidR="001064C6">
        <w:rPr>
          <w:lang w:val="fr-FR"/>
        </w:rPr>
        <w:t> </w:t>
      </w:r>
      <w:r>
        <w:rPr>
          <w:lang w:val="fr-FR"/>
        </w:rPr>
        <w:t>?</w:t>
      </w:r>
    </w:p>
    <w:p w:rsidR="00B87A5F" w:rsidRDefault="00B87A5F" w:rsidP="00B87A5F">
      <w:pPr>
        <w:pStyle w:val="Paragraphedeliste"/>
        <w:numPr>
          <w:ilvl w:val="0"/>
          <w:numId w:val="24"/>
        </w:numPr>
        <w:spacing w:after="0"/>
      </w:pPr>
      <w:r>
        <w:rPr>
          <w:lang w:val="fr-FR"/>
        </w:rPr>
        <w:t>Quels systèmes d</w:t>
      </w:r>
      <w:r w:rsidR="001064C6">
        <w:rPr>
          <w:lang w:val="fr-FR"/>
        </w:rPr>
        <w:t>’</w:t>
      </w:r>
      <w:r>
        <w:rPr>
          <w:lang w:val="fr-FR"/>
        </w:rPr>
        <w:t>observation devraient être présents pour le suivi et la prévision de X</w:t>
      </w:r>
      <w:r w:rsidR="001064C6">
        <w:rPr>
          <w:lang w:val="fr-FR"/>
        </w:rPr>
        <w:t> </w:t>
      </w:r>
      <w:r>
        <w:rPr>
          <w:lang w:val="fr-FR"/>
        </w:rPr>
        <w:t>?</w:t>
      </w:r>
    </w:p>
    <w:p w:rsidR="00B87A5F" w:rsidRDefault="00B87A5F" w:rsidP="00B87A5F">
      <w:pPr>
        <w:pStyle w:val="Paragraphedeliste"/>
        <w:spacing w:after="0"/>
        <w:ind w:left="0"/>
      </w:pPr>
    </w:p>
    <w:p w:rsidR="00B87A5F" w:rsidRDefault="00B87A5F" w:rsidP="00B87A5F">
      <w:pPr>
        <w:pStyle w:val="Paragraphedeliste"/>
        <w:spacing w:after="0"/>
        <w:ind w:left="0"/>
      </w:pPr>
      <w:r w:rsidRPr="00A778F9">
        <w:rPr>
          <w:b/>
          <w:bCs/>
          <w:sz w:val="24"/>
          <w:szCs w:val="24"/>
          <w:lang w:val="fr-FR"/>
        </w:rPr>
        <w:t>Motivations</w:t>
      </w:r>
      <w:r w:rsidR="001064C6">
        <w:rPr>
          <w:b/>
          <w:bCs/>
          <w:sz w:val="24"/>
          <w:szCs w:val="24"/>
          <w:lang w:val="fr-FR"/>
        </w:rPr>
        <w:t> </w:t>
      </w:r>
      <w:r w:rsidRPr="00A778F9">
        <w:rPr>
          <w:b/>
          <w:bCs/>
          <w:sz w:val="24"/>
          <w:szCs w:val="24"/>
          <w:lang w:val="fr-FR"/>
        </w:rPr>
        <w:t>:</w:t>
      </w:r>
    </w:p>
    <w:p w:rsidR="00B87A5F" w:rsidRDefault="00B87A5F" w:rsidP="00B87A5F">
      <w:pPr>
        <w:pStyle w:val="Paragraphedeliste"/>
        <w:numPr>
          <w:ilvl w:val="0"/>
          <w:numId w:val="4"/>
        </w:numPr>
        <w:spacing w:after="0"/>
      </w:pPr>
      <w:r>
        <w:rPr>
          <w:lang w:val="fr-FR"/>
        </w:rPr>
        <w:t>L</w:t>
      </w:r>
      <w:r w:rsidR="001064C6">
        <w:rPr>
          <w:lang w:val="fr-FR"/>
        </w:rPr>
        <w:t>’</w:t>
      </w:r>
      <w:r>
        <w:rPr>
          <w:lang w:val="fr-FR"/>
        </w:rPr>
        <w:t>investigation forme la base de tout apprentissage significatif. La connaissance résulte des questions que l</w:t>
      </w:r>
      <w:r w:rsidR="001064C6">
        <w:rPr>
          <w:lang w:val="fr-FR"/>
        </w:rPr>
        <w:t>’</w:t>
      </w:r>
      <w:r>
        <w:rPr>
          <w:lang w:val="fr-FR"/>
        </w:rPr>
        <w:t xml:space="preserve">on se pose, ou des situations qui demandent une résolution. </w:t>
      </w:r>
    </w:p>
    <w:p w:rsidR="00B87A5F" w:rsidRDefault="00B87A5F" w:rsidP="00B87A5F">
      <w:pPr>
        <w:pStyle w:val="Paragraphedeliste"/>
        <w:numPr>
          <w:ilvl w:val="0"/>
          <w:numId w:val="4"/>
        </w:numPr>
        <w:spacing w:after="0"/>
      </w:pPr>
      <w:r>
        <w:rPr>
          <w:lang w:val="fr-FR"/>
        </w:rPr>
        <w:t>Les compétences nécessaires pour une investigation efficace sont les objectifs d</w:t>
      </w:r>
      <w:r w:rsidR="001064C6">
        <w:rPr>
          <w:lang w:val="fr-FR"/>
        </w:rPr>
        <w:t>’</w:t>
      </w:r>
      <w:r>
        <w:rPr>
          <w:lang w:val="fr-FR"/>
        </w:rPr>
        <w:t>apprentissage ultimes pour tout type de professionnel. Les personnes ont besoin d</w:t>
      </w:r>
      <w:r w:rsidR="001064C6">
        <w:rPr>
          <w:lang w:val="fr-FR"/>
        </w:rPr>
        <w:t>’</w:t>
      </w:r>
      <w:r>
        <w:rPr>
          <w:lang w:val="fr-FR"/>
        </w:rPr>
        <w:t>être capable</w:t>
      </w:r>
      <w:r w:rsidR="001064C6">
        <w:rPr>
          <w:lang w:val="fr-FR"/>
        </w:rPr>
        <w:t>s</w:t>
      </w:r>
      <w:r>
        <w:rPr>
          <w:lang w:val="fr-FR"/>
        </w:rPr>
        <w:t xml:space="preserve"> de résoudre les problèmes qu</w:t>
      </w:r>
      <w:r w:rsidR="001064C6">
        <w:rPr>
          <w:lang w:val="fr-FR"/>
        </w:rPr>
        <w:t>’</w:t>
      </w:r>
      <w:r>
        <w:rPr>
          <w:lang w:val="fr-FR"/>
        </w:rPr>
        <w:t xml:space="preserve">elles rencontrent et de chercher les informations dont elles ont besoin pour prendre des décisions. </w:t>
      </w:r>
    </w:p>
    <w:p w:rsidR="00B87A5F" w:rsidRDefault="00B87A5F" w:rsidP="00B87A5F">
      <w:pPr>
        <w:pStyle w:val="Paragraphedeliste"/>
        <w:numPr>
          <w:ilvl w:val="0"/>
          <w:numId w:val="4"/>
        </w:numPr>
        <w:spacing w:after="0"/>
      </w:pPr>
      <w:r>
        <w:rPr>
          <w:lang w:val="fr-FR"/>
        </w:rPr>
        <w:t>Une investigation demande des compétence</w:t>
      </w:r>
      <w:r w:rsidR="001064C6">
        <w:rPr>
          <w:lang w:val="fr-FR"/>
        </w:rPr>
        <w:t>s</w:t>
      </w:r>
      <w:r>
        <w:rPr>
          <w:lang w:val="fr-FR"/>
        </w:rPr>
        <w:t xml:space="preserve"> de réflexion de niveau supérieur, notamment réflexion critique et créative, analyse et jugement, et résolution de problème et prise de décisions. </w:t>
      </w:r>
    </w:p>
    <w:p w:rsidR="00B87A5F" w:rsidRDefault="00B87A5F" w:rsidP="00B87A5F">
      <w:pPr>
        <w:pStyle w:val="Paragraphedeliste"/>
        <w:numPr>
          <w:ilvl w:val="0"/>
          <w:numId w:val="4"/>
        </w:numPr>
        <w:spacing w:after="0"/>
      </w:pPr>
      <w:r>
        <w:rPr>
          <w:lang w:val="fr-FR"/>
        </w:rPr>
        <w:t>Les questions établissent un contexte dans lequel les étudiants construisent leurs connaissances. L</w:t>
      </w:r>
      <w:r w:rsidR="001064C6">
        <w:rPr>
          <w:lang w:val="fr-FR"/>
        </w:rPr>
        <w:t>’</w:t>
      </w:r>
      <w:r>
        <w:rPr>
          <w:lang w:val="fr-FR"/>
        </w:rPr>
        <w:t xml:space="preserve">investigation reflète mieux la façon dont les experts génèrent le corpus de connaissance dans la communauté au départ. </w:t>
      </w:r>
    </w:p>
    <w:p w:rsidR="00B87A5F" w:rsidRDefault="00B87A5F" w:rsidP="00B87A5F">
      <w:pPr>
        <w:pStyle w:val="Paragraphedeliste"/>
        <w:numPr>
          <w:ilvl w:val="0"/>
          <w:numId w:val="4"/>
        </w:numPr>
        <w:spacing w:after="0"/>
      </w:pPr>
      <w:r>
        <w:rPr>
          <w:lang w:val="fr-FR"/>
        </w:rPr>
        <w:t>L</w:t>
      </w:r>
      <w:r w:rsidR="001064C6">
        <w:rPr>
          <w:lang w:val="fr-FR"/>
        </w:rPr>
        <w:t>’</w:t>
      </w:r>
      <w:r>
        <w:rPr>
          <w:lang w:val="fr-FR"/>
        </w:rPr>
        <w:t>investigation génère la motivation. Elle met en place une dramaturgie naturelle consistant à chercher la réponse à une question ou à développer une compréhension plus profonde pour résoudre un mystère.</w:t>
      </w:r>
    </w:p>
    <w:p w:rsidR="00B87A5F" w:rsidRDefault="00B87A5F" w:rsidP="00B87A5F">
      <w:pPr>
        <w:pStyle w:val="Paragraphedeliste"/>
        <w:numPr>
          <w:ilvl w:val="0"/>
          <w:numId w:val="4"/>
        </w:numPr>
        <w:spacing w:after="0"/>
      </w:pPr>
      <w:r>
        <w:rPr>
          <w:lang w:val="fr-FR"/>
        </w:rPr>
        <w:t>L</w:t>
      </w:r>
      <w:r w:rsidR="001064C6">
        <w:rPr>
          <w:lang w:val="fr-FR"/>
        </w:rPr>
        <w:t>’</w:t>
      </w:r>
      <w:r>
        <w:rPr>
          <w:lang w:val="fr-FR"/>
        </w:rPr>
        <w:t>investigation décourage un apprentissage machinal, qui peut n</w:t>
      </w:r>
      <w:r w:rsidR="001064C6">
        <w:rPr>
          <w:lang w:val="fr-FR"/>
        </w:rPr>
        <w:t>’</w:t>
      </w:r>
      <w:r>
        <w:rPr>
          <w:lang w:val="fr-FR"/>
        </w:rPr>
        <w:t>avoir qu</w:t>
      </w:r>
      <w:r w:rsidR="001064C6">
        <w:rPr>
          <w:lang w:val="fr-FR"/>
        </w:rPr>
        <w:t>’</w:t>
      </w:r>
      <w:r>
        <w:rPr>
          <w:lang w:val="fr-FR"/>
        </w:rPr>
        <w:t>une courte durée de vie. A la place, elle dynamise un apprentissage de niveau supérieur impliquant une réflexion créative et analytique/critique.</w:t>
      </w:r>
    </w:p>
    <w:p w:rsidR="00B87A5F" w:rsidRDefault="00B87A5F" w:rsidP="00B87A5F">
      <w:pPr>
        <w:spacing w:after="0"/>
        <w:rPr>
          <w:b/>
          <w:bCs/>
          <w:sz w:val="24"/>
          <w:szCs w:val="24"/>
        </w:rPr>
      </w:pPr>
    </w:p>
    <w:p w:rsidR="00B87A5F" w:rsidRDefault="00B87A5F" w:rsidP="00B87A5F">
      <w:pPr>
        <w:spacing w:after="0"/>
        <w:rPr>
          <w:b/>
          <w:bCs/>
          <w:sz w:val="24"/>
          <w:szCs w:val="24"/>
        </w:rPr>
      </w:pPr>
      <w:r>
        <w:rPr>
          <w:b/>
          <w:bCs/>
          <w:sz w:val="24"/>
          <w:szCs w:val="24"/>
          <w:lang w:val="fr-FR"/>
        </w:rPr>
        <w:br w:type="page"/>
      </w:r>
    </w:p>
    <w:p w:rsidR="00B87A5F" w:rsidRPr="00E679EF" w:rsidRDefault="00B87A5F" w:rsidP="00B87A5F">
      <w:pPr>
        <w:rPr>
          <w:b/>
          <w:bCs/>
          <w:sz w:val="28"/>
          <w:szCs w:val="28"/>
        </w:rPr>
      </w:pPr>
      <w:r>
        <w:rPr>
          <w:b/>
          <w:bCs/>
          <w:sz w:val="28"/>
          <w:szCs w:val="28"/>
          <w:lang w:val="fr-FR"/>
        </w:rPr>
        <w:lastRenderedPageBreak/>
        <w:t>C. Stratégies d</w:t>
      </w:r>
      <w:r w:rsidR="001064C6">
        <w:rPr>
          <w:b/>
          <w:bCs/>
          <w:sz w:val="28"/>
          <w:szCs w:val="28"/>
          <w:lang w:val="fr-FR"/>
        </w:rPr>
        <w:t>’</w:t>
      </w:r>
      <w:r>
        <w:rPr>
          <w:b/>
          <w:bCs/>
          <w:sz w:val="28"/>
          <w:szCs w:val="28"/>
          <w:lang w:val="fr-FR"/>
        </w:rPr>
        <w:t>apprentissage expérimental</w:t>
      </w:r>
    </w:p>
    <w:p w:rsidR="00B87A5F" w:rsidRPr="00F43824" w:rsidRDefault="00B87A5F" w:rsidP="00B87A5F">
      <w:pPr>
        <w:spacing w:after="0"/>
        <w:rPr>
          <w:b/>
          <w:bCs/>
          <w:sz w:val="24"/>
          <w:szCs w:val="24"/>
        </w:rPr>
      </w:pPr>
      <w:r w:rsidRPr="00F43824">
        <w:rPr>
          <w:b/>
          <w:bCs/>
          <w:sz w:val="24"/>
          <w:szCs w:val="24"/>
          <w:lang w:val="fr-FR"/>
        </w:rPr>
        <w:t>Principe général</w:t>
      </w:r>
      <w:r w:rsidR="001064C6">
        <w:rPr>
          <w:b/>
          <w:bCs/>
          <w:sz w:val="24"/>
          <w:szCs w:val="24"/>
          <w:lang w:val="fr-FR"/>
        </w:rPr>
        <w:t> </w:t>
      </w:r>
      <w:r w:rsidRPr="00F43824">
        <w:rPr>
          <w:b/>
          <w:bCs/>
          <w:sz w:val="24"/>
          <w:szCs w:val="24"/>
          <w:lang w:val="fr-FR"/>
        </w:rPr>
        <w:t>:</w:t>
      </w:r>
    </w:p>
    <w:p w:rsidR="00B87A5F" w:rsidRDefault="00B87A5F" w:rsidP="00B87A5F">
      <w:pPr>
        <w:pStyle w:val="Paragraphedeliste"/>
        <w:spacing w:after="0"/>
        <w:ind w:left="0"/>
      </w:pPr>
      <w:r>
        <w:rPr>
          <w:lang w:val="fr-FR"/>
        </w:rPr>
        <w:t>Dans l</w:t>
      </w:r>
      <w:r w:rsidR="001064C6">
        <w:rPr>
          <w:lang w:val="fr-FR"/>
        </w:rPr>
        <w:t>’</w:t>
      </w:r>
      <w:r>
        <w:rPr>
          <w:lang w:val="fr-FR"/>
        </w:rPr>
        <w:t>apprentissage expérimental, les étudiants s</w:t>
      </w:r>
      <w:r w:rsidR="001064C6">
        <w:rPr>
          <w:lang w:val="fr-FR"/>
        </w:rPr>
        <w:t>’</w:t>
      </w:r>
      <w:r>
        <w:rPr>
          <w:lang w:val="fr-FR"/>
        </w:rPr>
        <w:t>engagent dans des activités réelles qui leur demandent d</w:t>
      </w:r>
      <w:r w:rsidR="001064C6">
        <w:rPr>
          <w:lang w:val="fr-FR"/>
        </w:rPr>
        <w:t>’</w:t>
      </w:r>
      <w:r>
        <w:rPr>
          <w:lang w:val="fr-FR"/>
        </w:rPr>
        <w:t>appliquer leurs connaissances et leurs compétences pour effectuer des tâches complexes</w:t>
      </w:r>
      <w:r w:rsidR="00D924A1">
        <w:rPr>
          <w:lang w:val="fr-FR"/>
        </w:rPr>
        <w:t>,</w:t>
      </w:r>
      <w:r>
        <w:rPr>
          <w:lang w:val="fr-FR"/>
        </w:rPr>
        <w:t xml:space="preserve"> ou de résoudre des problèmes complexes. L</w:t>
      </w:r>
      <w:r w:rsidR="001064C6">
        <w:rPr>
          <w:lang w:val="fr-FR"/>
        </w:rPr>
        <w:t>’</w:t>
      </w:r>
      <w:r>
        <w:rPr>
          <w:lang w:val="fr-FR"/>
        </w:rPr>
        <w:t>hypothèse est qu</w:t>
      </w:r>
      <w:r w:rsidR="001064C6">
        <w:rPr>
          <w:lang w:val="fr-FR"/>
        </w:rPr>
        <w:t>’</w:t>
      </w:r>
      <w:r>
        <w:rPr>
          <w:lang w:val="fr-FR"/>
        </w:rPr>
        <w:t>ils vont également dans ce processus collecter de nouvelles informations et acquérir de nouvelles compétences qui vont être profondément assimilées</w:t>
      </w:r>
      <w:r w:rsidR="001064C6">
        <w:rPr>
          <w:lang w:val="fr-FR"/>
        </w:rPr>
        <w:t>,</w:t>
      </w:r>
      <w:r>
        <w:rPr>
          <w:lang w:val="fr-FR"/>
        </w:rPr>
        <w:t xml:space="preserve"> car elles sont immédiatement utiles. Le caractère de l</w:t>
      </w:r>
      <w:r w:rsidR="001064C6">
        <w:rPr>
          <w:lang w:val="fr-FR"/>
        </w:rPr>
        <w:t>’</w:t>
      </w:r>
      <w:r>
        <w:rPr>
          <w:lang w:val="fr-FR"/>
        </w:rPr>
        <w:t>apprentissage expérimental est qu</w:t>
      </w:r>
      <w:r w:rsidR="001064C6">
        <w:rPr>
          <w:lang w:val="fr-FR"/>
        </w:rPr>
        <w:t>’</w:t>
      </w:r>
      <w:r>
        <w:rPr>
          <w:lang w:val="fr-FR"/>
        </w:rPr>
        <w:t>il est de nature authentique, dans le monde réel. L</w:t>
      </w:r>
      <w:r w:rsidR="001064C6">
        <w:rPr>
          <w:lang w:val="fr-FR"/>
        </w:rPr>
        <w:t>’</w:t>
      </w:r>
      <w:r>
        <w:rPr>
          <w:lang w:val="fr-FR"/>
        </w:rPr>
        <w:t>apprentissage expérimental peut être sous la forme d</w:t>
      </w:r>
      <w:r w:rsidR="001064C6">
        <w:rPr>
          <w:lang w:val="fr-FR"/>
        </w:rPr>
        <w:t>’</w:t>
      </w:r>
      <w:r>
        <w:rPr>
          <w:lang w:val="fr-FR"/>
        </w:rPr>
        <w:t>un projet ou d</w:t>
      </w:r>
      <w:r w:rsidR="001064C6">
        <w:rPr>
          <w:lang w:val="fr-FR"/>
        </w:rPr>
        <w:t>’</w:t>
      </w:r>
      <w:r>
        <w:rPr>
          <w:lang w:val="fr-FR"/>
        </w:rPr>
        <w:t xml:space="preserve">une tâche professionnelle (de type stage), mais incluant des défis et risques du monde réel, et des résultats utiles. </w:t>
      </w:r>
    </w:p>
    <w:p w:rsidR="00B87A5F" w:rsidRDefault="00B87A5F" w:rsidP="00B87A5F">
      <w:pPr>
        <w:spacing w:after="0"/>
        <w:rPr>
          <w:b/>
          <w:bCs/>
          <w:sz w:val="24"/>
          <w:szCs w:val="24"/>
        </w:rPr>
      </w:pPr>
    </w:p>
    <w:p w:rsidR="00B87A5F" w:rsidRDefault="00B87A5F" w:rsidP="00B87A5F">
      <w:pPr>
        <w:spacing w:after="0"/>
        <w:rPr>
          <w:b/>
          <w:bCs/>
          <w:sz w:val="24"/>
          <w:szCs w:val="24"/>
        </w:rPr>
      </w:pPr>
      <w:r>
        <w:rPr>
          <w:b/>
          <w:bCs/>
          <w:sz w:val="24"/>
          <w:szCs w:val="24"/>
          <w:lang w:val="fr-FR"/>
        </w:rPr>
        <w:t>Orientations</w:t>
      </w:r>
      <w:r w:rsidR="001064C6">
        <w:rPr>
          <w:b/>
          <w:bCs/>
          <w:sz w:val="24"/>
          <w:szCs w:val="24"/>
          <w:lang w:val="fr-FR"/>
        </w:rPr>
        <w:t> </w:t>
      </w:r>
      <w:r>
        <w:rPr>
          <w:b/>
          <w:bCs/>
          <w:sz w:val="24"/>
          <w:szCs w:val="24"/>
          <w:lang w:val="fr-FR"/>
        </w:rPr>
        <w:t>:</w:t>
      </w:r>
    </w:p>
    <w:p w:rsidR="00B87A5F" w:rsidRDefault="00B87A5F" w:rsidP="00B87A5F">
      <w:pPr>
        <w:pStyle w:val="Paragraphedeliste"/>
        <w:numPr>
          <w:ilvl w:val="0"/>
          <w:numId w:val="4"/>
        </w:numPr>
        <w:spacing w:after="0"/>
      </w:pPr>
      <w:r>
        <w:rPr>
          <w:lang w:val="fr-FR"/>
        </w:rPr>
        <w:t>Recherchez des occasions d</w:t>
      </w:r>
      <w:r w:rsidR="001064C6">
        <w:rPr>
          <w:lang w:val="fr-FR"/>
        </w:rPr>
        <w:t>’</w:t>
      </w:r>
      <w:r>
        <w:rPr>
          <w:lang w:val="fr-FR"/>
        </w:rPr>
        <w:t>impliquer vos étudiants dans des activités du monde réel pour la discipline que vous enseignez. Cela peut consister simplement à doubler un professionnel en activité, mais dans l</w:t>
      </w:r>
      <w:r w:rsidR="001064C6">
        <w:rPr>
          <w:lang w:val="fr-FR"/>
        </w:rPr>
        <w:t>’</w:t>
      </w:r>
      <w:r>
        <w:rPr>
          <w:lang w:val="fr-FR"/>
        </w:rPr>
        <w:t>idéal, les étudiants devrai</w:t>
      </w:r>
      <w:r w:rsidR="001064C6">
        <w:rPr>
          <w:lang w:val="fr-FR"/>
        </w:rPr>
        <w:t>en</w:t>
      </w:r>
      <w:r>
        <w:rPr>
          <w:lang w:val="fr-FR"/>
        </w:rPr>
        <w:t>t pouvoir effectuer au minimum des t</w:t>
      </w:r>
      <w:r w:rsidR="001064C6">
        <w:rPr>
          <w:lang w:val="fr-FR"/>
        </w:rPr>
        <w:t>â</w:t>
      </w:r>
      <w:r>
        <w:rPr>
          <w:lang w:val="fr-FR"/>
        </w:rPr>
        <w:t xml:space="preserve">ches de stagiaire. </w:t>
      </w:r>
    </w:p>
    <w:p w:rsidR="00B87A5F" w:rsidRDefault="00B87A5F" w:rsidP="00B87A5F">
      <w:pPr>
        <w:pStyle w:val="Paragraphedeliste"/>
        <w:numPr>
          <w:ilvl w:val="0"/>
          <w:numId w:val="4"/>
        </w:numPr>
        <w:spacing w:after="0"/>
      </w:pPr>
      <w:r>
        <w:rPr>
          <w:lang w:val="fr-FR"/>
        </w:rPr>
        <w:t>Les étudiants doivent être aussi indépendants que possible dans leur expérience de formation. Une partie de ce qu</w:t>
      </w:r>
      <w:r w:rsidR="001064C6">
        <w:rPr>
          <w:lang w:val="fr-FR"/>
        </w:rPr>
        <w:t>’</w:t>
      </w:r>
      <w:r>
        <w:rPr>
          <w:lang w:val="fr-FR"/>
        </w:rPr>
        <w:t>ils doivent apprendre est de trouver des ressources, d</w:t>
      </w:r>
      <w:r w:rsidR="001064C6">
        <w:rPr>
          <w:lang w:val="fr-FR"/>
        </w:rPr>
        <w:t>’</w:t>
      </w:r>
      <w:r>
        <w:rPr>
          <w:lang w:val="fr-FR"/>
        </w:rPr>
        <w:t>avoir confiance en eux et d</w:t>
      </w:r>
      <w:r w:rsidR="001064C6">
        <w:rPr>
          <w:lang w:val="fr-FR"/>
        </w:rPr>
        <w:t>’</w:t>
      </w:r>
      <w:r>
        <w:rPr>
          <w:lang w:val="fr-FR"/>
        </w:rPr>
        <w:t xml:space="preserve">acquérir une certaine indépendance. </w:t>
      </w:r>
    </w:p>
    <w:p w:rsidR="00B87A5F" w:rsidRDefault="00B87A5F" w:rsidP="00B87A5F">
      <w:pPr>
        <w:pStyle w:val="Paragraphedeliste"/>
        <w:numPr>
          <w:ilvl w:val="0"/>
          <w:numId w:val="4"/>
        </w:numPr>
        <w:spacing w:after="0"/>
      </w:pPr>
      <w:r>
        <w:rPr>
          <w:lang w:val="fr-FR"/>
        </w:rPr>
        <w:t>Une expérience sans réflexion peut ne pas se transformer en apprentissage durable. Les étudiants doivent être encouragés à réfléchir sur leur expérience. Kolb conseille un cycle de 4 étapes pour les expériences formatrices</w:t>
      </w:r>
      <w:r w:rsidR="001064C6">
        <w:rPr>
          <w:lang w:val="fr-FR"/>
        </w:rPr>
        <w:t> </w:t>
      </w:r>
      <w:r>
        <w:rPr>
          <w:lang w:val="fr-FR"/>
        </w:rPr>
        <w:t>:</w:t>
      </w:r>
    </w:p>
    <w:p w:rsidR="00B87A5F" w:rsidRDefault="00B87A5F" w:rsidP="00B87A5F">
      <w:pPr>
        <w:pStyle w:val="Paragraphedeliste"/>
        <w:numPr>
          <w:ilvl w:val="1"/>
          <w:numId w:val="29"/>
        </w:numPr>
        <w:spacing w:after="0"/>
      </w:pPr>
      <w:r>
        <w:rPr>
          <w:lang w:val="fr-FR"/>
        </w:rPr>
        <w:t>Expérimenter</w:t>
      </w:r>
      <w:r w:rsidR="001064C6">
        <w:rPr>
          <w:lang w:val="fr-FR"/>
        </w:rPr>
        <w:t> </w:t>
      </w:r>
      <w:r>
        <w:rPr>
          <w:lang w:val="fr-FR"/>
        </w:rPr>
        <w:t>: s</w:t>
      </w:r>
      <w:r w:rsidR="001064C6">
        <w:rPr>
          <w:lang w:val="fr-FR"/>
        </w:rPr>
        <w:t>’</w:t>
      </w:r>
      <w:r>
        <w:rPr>
          <w:lang w:val="fr-FR"/>
        </w:rPr>
        <w:t>engager activement dans l</w:t>
      </w:r>
      <w:r w:rsidR="001064C6">
        <w:rPr>
          <w:lang w:val="fr-FR"/>
        </w:rPr>
        <w:t>’</w:t>
      </w:r>
      <w:r>
        <w:rPr>
          <w:lang w:val="fr-FR"/>
        </w:rPr>
        <w:t>expérience</w:t>
      </w:r>
    </w:p>
    <w:p w:rsidR="00B87A5F" w:rsidRDefault="00B87A5F" w:rsidP="00B87A5F">
      <w:pPr>
        <w:pStyle w:val="Paragraphedeliste"/>
        <w:numPr>
          <w:ilvl w:val="1"/>
          <w:numId w:val="29"/>
        </w:numPr>
        <w:spacing w:after="0"/>
      </w:pPr>
      <w:r>
        <w:rPr>
          <w:lang w:val="fr-FR"/>
        </w:rPr>
        <w:t>Réfléchir</w:t>
      </w:r>
      <w:r w:rsidR="001064C6">
        <w:rPr>
          <w:lang w:val="fr-FR"/>
        </w:rPr>
        <w:t> </w:t>
      </w:r>
      <w:r>
        <w:rPr>
          <w:lang w:val="fr-FR"/>
        </w:rPr>
        <w:t xml:space="preserve">: </w:t>
      </w:r>
      <w:r w:rsidR="00D924A1">
        <w:rPr>
          <w:lang w:val="fr-FR"/>
        </w:rPr>
        <w:t>p</w:t>
      </w:r>
      <w:r>
        <w:rPr>
          <w:lang w:val="fr-FR"/>
        </w:rPr>
        <w:t>enser et discuter l</w:t>
      </w:r>
      <w:r w:rsidR="001064C6">
        <w:rPr>
          <w:lang w:val="fr-FR"/>
        </w:rPr>
        <w:t>’</w:t>
      </w:r>
      <w:r>
        <w:rPr>
          <w:lang w:val="fr-FR"/>
        </w:rPr>
        <w:t>expérience pour identifier ce qui s</w:t>
      </w:r>
      <w:r w:rsidR="001064C6">
        <w:rPr>
          <w:lang w:val="fr-FR"/>
        </w:rPr>
        <w:t>’</w:t>
      </w:r>
      <w:r>
        <w:rPr>
          <w:lang w:val="fr-FR"/>
        </w:rPr>
        <w:t>est passé et pourquoi, notamment les différentes composantes de l</w:t>
      </w:r>
      <w:r w:rsidR="001064C6">
        <w:rPr>
          <w:lang w:val="fr-FR"/>
        </w:rPr>
        <w:t>’</w:t>
      </w:r>
      <w:r>
        <w:rPr>
          <w:lang w:val="fr-FR"/>
        </w:rPr>
        <w:t>expérience, mais aussi les problèmes, les défis et les implications</w:t>
      </w:r>
    </w:p>
    <w:p w:rsidR="00B87A5F" w:rsidRDefault="00B87A5F" w:rsidP="00B87A5F">
      <w:pPr>
        <w:pStyle w:val="Paragraphedeliste"/>
        <w:numPr>
          <w:ilvl w:val="1"/>
          <w:numId w:val="29"/>
        </w:numPr>
        <w:spacing w:after="0"/>
      </w:pPr>
      <w:r>
        <w:rPr>
          <w:lang w:val="fr-FR"/>
        </w:rPr>
        <w:t>Généraliser</w:t>
      </w:r>
      <w:r w:rsidR="001064C6">
        <w:rPr>
          <w:lang w:val="fr-FR"/>
        </w:rPr>
        <w:t> </w:t>
      </w:r>
      <w:r>
        <w:rPr>
          <w:lang w:val="fr-FR"/>
        </w:rPr>
        <w:t xml:space="preserve">: </w:t>
      </w:r>
      <w:r w:rsidR="00D924A1">
        <w:rPr>
          <w:lang w:val="fr-FR"/>
        </w:rPr>
        <w:t>p</w:t>
      </w:r>
      <w:r>
        <w:rPr>
          <w:lang w:val="fr-FR"/>
        </w:rPr>
        <w:t>enser à ce qu</w:t>
      </w:r>
      <w:r w:rsidR="00D924A1">
        <w:rPr>
          <w:lang w:val="fr-FR"/>
        </w:rPr>
        <w:t>i</w:t>
      </w:r>
      <w:r>
        <w:rPr>
          <w:lang w:val="fr-FR"/>
        </w:rPr>
        <w:t xml:space="preserve"> peut être tiré de l</w:t>
      </w:r>
      <w:r w:rsidR="001064C6">
        <w:rPr>
          <w:lang w:val="fr-FR"/>
        </w:rPr>
        <w:t>’</w:t>
      </w:r>
      <w:r>
        <w:rPr>
          <w:lang w:val="fr-FR"/>
        </w:rPr>
        <w:t>expérience pour une utilisation dans d</w:t>
      </w:r>
      <w:r w:rsidR="001064C6">
        <w:rPr>
          <w:lang w:val="fr-FR"/>
        </w:rPr>
        <w:t>’</w:t>
      </w:r>
      <w:r>
        <w:rPr>
          <w:lang w:val="fr-FR"/>
        </w:rPr>
        <w:t>autres contextes. Quelles leçons ont été tirées</w:t>
      </w:r>
      <w:r w:rsidR="001064C6">
        <w:rPr>
          <w:lang w:val="fr-FR"/>
        </w:rPr>
        <w:t> </w:t>
      </w:r>
      <w:r>
        <w:rPr>
          <w:lang w:val="fr-FR"/>
        </w:rPr>
        <w:t>? Comment aborderiez-vous la même expérience à l</w:t>
      </w:r>
      <w:r w:rsidR="001064C6">
        <w:rPr>
          <w:lang w:val="fr-FR"/>
        </w:rPr>
        <w:t>’</w:t>
      </w:r>
      <w:r>
        <w:rPr>
          <w:lang w:val="fr-FR"/>
        </w:rPr>
        <w:t>avenir</w:t>
      </w:r>
      <w:r w:rsidR="001064C6">
        <w:rPr>
          <w:lang w:val="fr-FR"/>
        </w:rPr>
        <w:t> </w:t>
      </w:r>
      <w:r>
        <w:rPr>
          <w:lang w:val="fr-FR"/>
        </w:rPr>
        <w:t>?</w:t>
      </w:r>
    </w:p>
    <w:p w:rsidR="00B87A5F" w:rsidRDefault="00B87A5F" w:rsidP="00B87A5F">
      <w:pPr>
        <w:pStyle w:val="Paragraphedeliste"/>
        <w:numPr>
          <w:ilvl w:val="1"/>
          <w:numId w:val="29"/>
        </w:numPr>
        <w:spacing w:after="0"/>
      </w:pPr>
      <w:r>
        <w:rPr>
          <w:lang w:val="fr-FR"/>
        </w:rPr>
        <w:t>Appliquer</w:t>
      </w:r>
      <w:r w:rsidR="001064C6">
        <w:rPr>
          <w:lang w:val="fr-FR"/>
        </w:rPr>
        <w:t> </w:t>
      </w:r>
      <w:r>
        <w:rPr>
          <w:lang w:val="fr-FR"/>
        </w:rPr>
        <w:t xml:space="preserve">: </w:t>
      </w:r>
      <w:r w:rsidR="00D924A1">
        <w:rPr>
          <w:lang w:val="fr-FR"/>
        </w:rPr>
        <w:t>u</w:t>
      </w:r>
      <w:r>
        <w:rPr>
          <w:lang w:val="fr-FR"/>
        </w:rPr>
        <w:t>tiliser ce qui a été acquis pendant l</w:t>
      </w:r>
      <w:r w:rsidR="001064C6">
        <w:rPr>
          <w:lang w:val="fr-FR"/>
        </w:rPr>
        <w:t>’</w:t>
      </w:r>
      <w:r>
        <w:rPr>
          <w:lang w:val="fr-FR"/>
        </w:rPr>
        <w:t>expérience dans de nouvelles situations. Essayer les points que l</w:t>
      </w:r>
      <w:r w:rsidR="001064C6">
        <w:rPr>
          <w:lang w:val="fr-FR"/>
        </w:rPr>
        <w:t>’</w:t>
      </w:r>
      <w:r>
        <w:rPr>
          <w:lang w:val="fr-FR"/>
        </w:rPr>
        <w:t xml:space="preserve">on a pu généraliser. </w:t>
      </w:r>
    </w:p>
    <w:p w:rsidR="00B87A5F" w:rsidRDefault="00B87A5F" w:rsidP="00B87A5F">
      <w:pPr>
        <w:pStyle w:val="Paragraphedeliste"/>
        <w:spacing w:after="0"/>
      </w:pPr>
      <w:r>
        <w:rPr>
          <w:lang w:val="fr-FR"/>
        </w:rPr>
        <w:t xml:space="preserve">Dans la vie réelle, ces étapes font partie de toute expérience et </w:t>
      </w:r>
      <w:r w:rsidR="00D924A1">
        <w:rPr>
          <w:lang w:val="fr-FR"/>
        </w:rPr>
        <w:t>s’effectuent</w:t>
      </w:r>
      <w:r>
        <w:rPr>
          <w:lang w:val="fr-FR"/>
        </w:rPr>
        <w:t xml:space="preserve"> souvent pratiquement simultanément pendant des expériences actives. Mais les enseignants peuvent les transformer en événements séparés du processus d</w:t>
      </w:r>
      <w:r w:rsidR="001064C6">
        <w:rPr>
          <w:lang w:val="fr-FR"/>
        </w:rPr>
        <w:t>’</w:t>
      </w:r>
      <w:r>
        <w:rPr>
          <w:lang w:val="fr-FR"/>
        </w:rPr>
        <w:t xml:space="preserve">apprentissage pour garantir que les étudiants tirent tous les avantages de chaque étape. </w:t>
      </w:r>
    </w:p>
    <w:p w:rsidR="00B87A5F" w:rsidRPr="00A7048C" w:rsidRDefault="00B87A5F" w:rsidP="00B87A5F">
      <w:pPr>
        <w:pStyle w:val="Paragraphedeliste"/>
        <w:numPr>
          <w:ilvl w:val="0"/>
          <w:numId w:val="4"/>
        </w:numPr>
        <w:spacing w:after="0"/>
      </w:pPr>
      <w:r>
        <w:rPr>
          <w:lang w:val="fr-FR"/>
        </w:rPr>
        <w:t>Fournissez des orientations et des conseils, ne donnez pas d</w:t>
      </w:r>
      <w:r w:rsidR="001064C6">
        <w:rPr>
          <w:lang w:val="fr-FR"/>
        </w:rPr>
        <w:t>’</w:t>
      </w:r>
      <w:r>
        <w:rPr>
          <w:lang w:val="fr-FR"/>
        </w:rPr>
        <w:t>instructions. Aidez les étudiants au cours de ce processus d</w:t>
      </w:r>
      <w:r w:rsidR="001064C6">
        <w:rPr>
          <w:lang w:val="fr-FR"/>
        </w:rPr>
        <w:t>’</w:t>
      </w:r>
      <w:r>
        <w:rPr>
          <w:lang w:val="fr-FR"/>
        </w:rPr>
        <w:t>apprentissage par l</w:t>
      </w:r>
      <w:r w:rsidR="001064C6">
        <w:rPr>
          <w:lang w:val="fr-FR"/>
        </w:rPr>
        <w:t>’</w:t>
      </w:r>
      <w:r>
        <w:rPr>
          <w:lang w:val="fr-FR"/>
        </w:rPr>
        <w:t>expérience, mais ne leur dites pas exactement ce qu</w:t>
      </w:r>
      <w:r w:rsidR="001064C6">
        <w:rPr>
          <w:lang w:val="fr-FR"/>
        </w:rPr>
        <w:t>’</w:t>
      </w:r>
      <w:r>
        <w:rPr>
          <w:lang w:val="fr-FR"/>
        </w:rPr>
        <w:t>ils doivent apprendre. Vous pourrez toujours combler les lacunes si vous voyez qu</w:t>
      </w:r>
      <w:r w:rsidR="001064C6">
        <w:rPr>
          <w:lang w:val="fr-FR"/>
        </w:rPr>
        <w:t>’</w:t>
      </w:r>
      <w:r>
        <w:rPr>
          <w:lang w:val="fr-FR"/>
        </w:rPr>
        <w:t xml:space="preserve">ils ont raté des occasions. </w:t>
      </w:r>
    </w:p>
    <w:p w:rsidR="00B87A5F" w:rsidRDefault="00B87A5F" w:rsidP="00B87A5F">
      <w:pPr>
        <w:spacing w:after="0"/>
        <w:rPr>
          <w:b/>
          <w:bCs/>
          <w:sz w:val="24"/>
          <w:szCs w:val="24"/>
        </w:rPr>
      </w:pPr>
    </w:p>
    <w:p w:rsidR="00B87A5F" w:rsidRDefault="00B87A5F" w:rsidP="00B87A5F">
      <w:pPr>
        <w:spacing w:after="0"/>
        <w:rPr>
          <w:b/>
          <w:bCs/>
          <w:sz w:val="24"/>
          <w:szCs w:val="24"/>
        </w:rPr>
      </w:pPr>
      <w:r>
        <w:rPr>
          <w:b/>
          <w:bCs/>
          <w:sz w:val="24"/>
          <w:szCs w:val="24"/>
          <w:lang w:val="fr-FR"/>
        </w:rPr>
        <w:t>Suggestions de contenus</w:t>
      </w:r>
      <w:r w:rsidR="001064C6">
        <w:rPr>
          <w:b/>
          <w:bCs/>
          <w:sz w:val="24"/>
          <w:szCs w:val="24"/>
          <w:lang w:val="fr-FR"/>
        </w:rPr>
        <w:t> </w:t>
      </w:r>
      <w:r>
        <w:rPr>
          <w:b/>
          <w:bCs/>
          <w:sz w:val="24"/>
          <w:szCs w:val="24"/>
          <w:lang w:val="fr-FR"/>
        </w:rPr>
        <w:t>:</w:t>
      </w:r>
    </w:p>
    <w:p w:rsidR="00B87A5F" w:rsidRDefault="00D924A1" w:rsidP="00B87A5F">
      <w:pPr>
        <w:pStyle w:val="Paragraphedeliste"/>
        <w:numPr>
          <w:ilvl w:val="0"/>
          <w:numId w:val="4"/>
        </w:numPr>
        <w:spacing w:after="0"/>
      </w:pPr>
      <w:r>
        <w:rPr>
          <w:lang w:val="fr-FR"/>
        </w:rPr>
        <w:t>I</w:t>
      </w:r>
      <w:r w:rsidR="00B87A5F">
        <w:rPr>
          <w:lang w:val="fr-FR"/>
        </w:rPr>
        <w:t>dentifiez toutes les tâches dans le monde réel qui peuvent accueillir des étudiants pour participer à un certain niveau, même pour simplement doubler la personne en poste.</w:t>
      </w:r>
    </w:p>
    <w:p w:rsidR="00B87A5F" w:rsidRDefault="00B87A5F" w:rsidP="00B87A5F">
      <w:pPr>
        <w:pStyle w:val="Paragraphedeliste"/>
        <w:numPr>
          <w:ilvl w:val="0"/>
          <w:numId w:val="4"/>
        </w:numPr>
        <w:spacing w:after="0"/>
      </w:pPr>
      <w:r>
        <w:rPr>
          <w:lang w:val="fr-FR"/>
        </w:rPr>
        <w:lastRenderedPageBreak/>
        <w:t>Lorsque les activités opérationnelles ne sont pas possibles en raison des risques élevés ou de résultats coûteux en cas d</w:t>
      </w:r>
      <w:r w:rsidR="001064C6">
        <w:rPr>
          <w:lang w:val="fr-FR"/>
        </w:rPr>
        <w:t>’</w:t>
      </w:r>
      <w:r>
        <w:rPr>
          <w:lang w:val="fr-FR"/>
        </w:rPr>
        <w:t>erreurs, des activités de doublage réalistes peuvent être utilisées. Ce n</w:t>
      </w:r>
      <w:r w:rsidR="001064C6">
        <w:rPr>
          <w:lang w:val="fr-FR"/>
        </w:rPr>
        <w:t>’</w:t>
      </w:r>
      <w:r>
        <w:rPr>
          <w:lang w:val="fr-FR"/>
        </w:rPr>
        <w:t>est pas la même chose qu</w:t>
      </w:r>
      <w:r w:rsidR="001064C6">
        <w:rPr>
          <w:lang w:val="fr-FR"/>
        </w:rPr>
        <w:t>’</w:t>
      </w:r>
      <w:r>
        <w:rPr>
          <w:lang w:val="fr-FR"/>
        </w:rPr>
        <w:t>une simulation. Par exemple on peut demander aux étudiants d</w:t>
      </w:r>
      <w:r w:rsidR="001064C6">
        <w:rPr>
          <w:lang w:val="fr-FR"/>
        </w:rPr>
        <w:t>’</w:t>
      </w:r>
      <w:r>
        <w:rPr>
          <w:lang w:val="fr-FR"/>
        </w:rPr>
        <w:t>effectuer une prévision météorologique dans le même laps de temps et avec les mêmes données que les prévisionnistes en poste. Pour rendre la tâche plus authentique, les prévisions des étudiants pourront être diffusées dans un lieu déterminé, sur un campus ou sur un site web public, de manière à ce qu</w:t>
      </w:r>
      <w:r w:rsidR="001064C6">
        <w:rPr>
          <w:lang w:val="fr-FR"/>
        </w:rPr>
        <w:t>’</w:t>
      </w:r>
      <w:r>
        <w:rPr>
          <w:lang w:val="fr-FR"/>
        </w:rPr>
        <w:t xml:space="preserve">elles soient réellement consultées.  </w:t>
      </w:r>
    </w:p>
    <w:p w:rsidR="00B87A5F" w:rsidRDefault="00B87A5F" w:rsidP="00B87A5F">
      <w:pPr>
        <w:spacing w:after="0"/>
        <w:rPr>
          <w:b/>
          <w:bCs/>
          <w:sz w:val="24"/>
          <w:szCs w:val="24"/>
        </w:rPr>
      </w:pPr>
    </w:p>
    <w:p w:rsidR="00B87A5F" w:rsidRDefault="00B87A5F" w:rsidP="00B87A5F">
      <w:pPr>
        <w:spacing w:after="0"/>
        <w:rPr>
          <w:b/>
          <w:bCs/>
          <w:sz w:val="24"/>
          <w:szCs w:val="24"/>
        </w:rPr>
      </w:pPr>
    </w:p>
    <w:p w:rsidR="00B87A5F" w:rsidRDefault="00B87A5F" w:rsidP="00B87A5F">
      <w:pPr>
        <w:spacing w:after="0"/>
        <w:rPr>
          <w:b/>
          <w:bCs/>
          <w:sz w:val="24"/>
          <w:szCs w:val="24"/>
        </w:rPr>
      </w:pPr>
      <w:r>
        <w:rPr>
          <w:b/>
          <w:bCs/>
          <w:sz w:val="24"/>
          <w:szCs w:val="24"/>
          <w:lang w:val="fr-FR"/>
        </w:rPr>
        <w:t>Motivations</w:t>
      </w:r>
      <w:r w:rsidR="001064C6">
        <w:rPr>
          <w:b/>
          <w:bCs/>
          <w:sz w:val="24"/>
          <w:szCs w:val="24"/>
          <w:lang w:val="fr-FR"/>
        </w:rPr>
        <w:t> </w:t>
      </w:r>
      <w:r>
        <w:rPr>
          <w:b/>
          <w:bCs/>
          <w:sz w:val="24"/>
          <w:szCs w:val="24"/>
          <w:lang w:val="fr-FR"/>
        </w:rPr>
        <w:t>:</w:t>
      </w:r>
    </w:p>
    <w:p w:rsidR="00B87A5F" w:rsidRDefault="00B87A5F" w:rsidP="00B87A5F">
      <w:pPr>
        <w:pStyle w:val="Paragraphedeliste"/>
        <w:numPr>
          <w:ilvl w:val="0"/>
          <w:numId w:val="4"/>
        </w:numPr>
        <w:spacing w:after="0"/>
      </w:pPr>
      <w:r>
        <w:rPr>
          <w:lang w:val="fr-FR"/>
        </w:rPr>
        <w:t>Tout apprentissage s</w:t>
      </w:r>
      <w:r w:rsidR="001064C6">
        <w:rPr>
          <w:lang w:val="fr-FR"/>
        </w:rPr>
        <w:t>’</w:t>
      </w:r>
      <w:r>
        <w:rPr>
          <w:lang w:val="fr-FR"/>
        </w:rPr>
        <w:t>inscrit dans une expérience - essayer quelque chose, réfléchir sur les résultats, et essayer à nouveau pour obtenir de meilleurs résultats. Même une formation traditionnelle en classe est une sorte d</w:t>
      </w:r>
      <w:r w:rsidR="001064C6">
        <w:rPr>
          <w:lang w:val="fr-FR"/>
        </w:rPr>
        <w:t>’</w:t>
      </w:r>
      <w:r>
        <w:rPr>
          <w:lang w:val="fr-FR"/>
        </w:rPr>
        <w:t>expérience lorsqu</w:t>
      </w:r>
      <w:r w:rsidR="001064C6">
        <w:rPr>
          <w:lang w:val="fr-FR"/>
        </w:rPr>
        <w:t>’</w:t>
      </w:r>
      <w:r>
        <w:rPr>
          <w:lang w:val="fr-FR"/>
        </w:rPr>
        <w:t xml:space="preserve">elle comprend des exercices et des informations en retour. </w:t>
      </w:r>
    </w:p>
    <w:p w:rsidR="00B87A5F" w:rsidRDefault="00B87A5F" w:rsidP="00B87A5F">
      <w:pPr>
        <w:pStyle w:val="Paragraphedeliste"/>
        <w:numPr>
          <w:ilvl w:val="0"/>
          <w:numId w:val="4"/>
        </w:numPr>
        <w:spacing w:after="0"/>
      </w:pPr>
      <w:r>
        <w:rPr>
          <w:lang w:val="fr-FR"/>
        </w:rPr>
        <w:t>Toutefois les étudiants apprennent de manière plus approfondie dans des expériences du monde réel, moins aseptisées. Seules les expériences du monde réel présentent cette complexité que les étudiants ont besoin d</w:t>
      </w:r>
      <w:r w:rsidR="001064C6">
        <w:rPr>
          <w:lang w:val="fr-FR"/>
        </w:rPr>
        <w:t>’</w:t>
      </w:r>
      <w:r>
        <w:rPr>
          <w:lang w:val="fr-FR"/>
        </w:rPr>
        <w:t>affronter pour appliquer réellement ce qu</w:t>
      </w:r>
      <w:r w:rsidR="001064C6">
        <w:rPr>
          <w:lang w:val="fr-FR"/>
        </w:rPr>
        <w:t>’</w:t>
      </w:r>
      <w:r>
        <w:rPr>
          <w:lang w:val="fr-FR"/>
        </w:rPr>
        <w:t>ils ont appris en dehors d</w:t>
      </w:r>
      <w:r w:rsidR="001064C6">
        <w:rPr>
          <w:lang w:val="fr-FR"/>
        </w:rPr>
        <w:t>’</w:t>
      </w:r>
      <w:r>
        <w:rPr>
          <w:lang w:val="fr-FR"/>
        </w:rPr>
        <w:t xml:space="preserve">une salle de classe. </w:t>
      </w:r>
    </w:p>
    <w:p w:rsidR="00B87A5F" w:rsidRDefault="00B87A5F" w:rsidP="00B87A5F">
      <w:pPr>
        <w:pStyle w:val="Paragraphedeliste"/>
        <w:numPr>
          <w:ilvl w:val="0"/>
          <w:numId w:val="4"/>
        </w:numPr>
        <w:spacing w:after="0"/>
      </w:pPr>
      <w:r>
        <w:rPr>
          <w:lang w:val="fr-FR"/>
        </w:rPr>
        <w:t>Les étudiants apprennent de manière plus approfondie lorsqu</w:t>
      </w:r>
      <w:r w:rsidR="001064C6">
        <w:rPr>
          <w:lang w:val="fr-FR"/>
        </w:rPr>
        <w:t>’</w:t>
      </w:r>
      <w:r>
        <w:rPr>
          <w:lang w:val="fr-FR"/>
        </w:rPr>
        <w:t>ils se sente</w:t>
      </w:r>
      <w:r w:rsidR="001064C6">
        <w:rPr>
          <w:lang w:val="fr-FR"/>
        </w:rPr>
        <w:t>nt</w:t>
      </w:r>
      <w:r>
        <w:rPr>
          <w:lang w:val="fr-FR"/>
        </w:rPr>
        <w:t xml:space="preserve"> émotionnellement impliqués dans ce qu</w:t>
      </w:r>
      <w:r w:rsidR="001064C6">
        <w:rPr>
          <w:lang w:val="fr-FR"/>
        </w:rPr>
        <w:t>’</w:t>
      </w:r>
      <w:r>
        <w:rPr>
          <w:lang w:val="fr-FR"/>
        </w:rPr>
        <w:t>ils apprennent. Les expériences authentiques sont chargées d</w:t>
      </w:r>
      <w:r w:rsidR="001064C6">
        <w:rPr>
          <w:lang w:val="fr-FR"/>
        </w:rPr>
        <w:t>’</w:t>
      </w:r>
      <w:r>
        <w:rPr>
          <w:lang w:val="fr-FR"/>
        </w:rPr>
        <w:t xml:space="preserve">une certaine émotion. </w:t>
      </w:r>
    </w:p>
    <w:p w:rsidR="00B87A5F" w:rsidRDefault="00B87A5F" w:rsidP="00B87A5F">
      <w:pPr>
        <w:pStyle w:val="Paragraphedeliste"/>
        <w:numPr>
          <w:ilvl w:val="0"/>
          <w:numId w:val="4"/>
        </w:numPr>
        <w:spacing w:after="0"/>
      </w:pPr>
      <w:r>
        <w:rPr>
          <w:lang w:val="fr-FR"/>
        </w:rPr>
        <w:t>Les étudiants apprennent de manière plus approfondie lorsqu</w:t>
      </w:r>
      <w:r w:rsidR="001064C6">
        <w:rPr>
          <w:lang w:val="fr-FR"/>
        </w:rPr>
        <w:t>’</w:t>
      </w:r>
      <w:r>
        <w:rPr>
          <w:lang w:val="fr-FR"/>
        </w:rPr>
        <w:t>ils s</w:t>
      </w:r>
      <w:r w:rsidR="001064C6">
        <w:rPr>
          <w:lang w:val="fr-FR"/>
        </w:rPr>
        <w:t>’</w:t>
      </w:r>
      <w:r>
        <w:rPr>
          <w:lang w:val="fr-FR"/>
        </w:rPr>
        <w:t>impliquent avec d</w:t>
      </w:r>
      <w:r w:rsidR="001064C6">
        <w:rPr>
          <w:lang w:val="fr-FR"/>
        </w:rPr>
        <w:t>’</w:t>
      </w:r>
      <w:r>
        <w:rPr>
          <w:lang w:val="fr-FR"/>
        </w:rPr>
        <w:t>autres dans la pratique de la discipline. L</w:t>
      </w:r>
      <w:r w:rsidR="001064C6">
        <w:rPr>
          <w:lang w:val="fr-FR"/>
        </w:rPr>
        <w:t>’</w:t>
      </w:r>
      <w:r>
        <w:rPr>
          <w:lang w:val="fr-FR"/>
        </w:rPr>
        <w:t>apprentissage est une activité sociale, liée à la culture. L</w:t>
      </w:r>
      <w:r w:rsidR="001064C6">
        <w:rPr>
          <w:lang w:val="fr-FR"/>
        </w:rPr>
        <w:t>’</w:t>
      </w:r>
      <w:r>
        <w:rPr>
          <w:lang w:val="fr-FR"/>
        </w:rPr>
        <w:t xml:space="preserve">apprentissage dans un environnement réel plonge les apprenants dans une culture qui leur enseigne de nombreux non-dits, en général omis. </w:t>
      </w:r>
    </w:p>
    <w:p w:rsidR="00B87A5F" w:rsidRPr="00A7048C" w:rsidRDefault="00B87A5F" w:rsidP="00B87A5F">
      <w:pPr>
        <w:pStyle w:val="Paragraphedeliste"/>
        <w:numPr>
          <w:ilvl w:val="0"/>
          <w:numId w:val="4"/>
        </w:numPr>
        <w:spacing w:after="0"/>
      </w:pPr>
      <w:r>
        <w:rPr>
          <w:lang w:val="fr-FR"/>
        </w:rPr>
        <w:t>L</w:t>
      </w:r>
      <w:r w:rsidR="001064C6">
        <w:rPr>
          <w:lang w:val="fr-FR"/>
        </w:rPr>
        <w:t>’</w:t>
      </w:r>
      <w:r>
        <w:rPr>
          <w:lang w:val="fr-FR"/>
        </w:rPr>
        <w:t xml:space="preserve">apprentissage expérimental évite que les étudiants ne construisent que des connexions abstraites avec leurs connaissances. </w:t>
      </w:r>
    </w:p>
    <w:p w:rsidR="00B87A5F" w:rsidRDefault="00B87A5F" w:rsidP="00B87A5F">
      <w:pPr>
        <w:spacing w:after="0"/>
        <w:rPr>
          <w:b/>
          <w:bCs/>
          <w:sz w:val="24"/>
          <w:szCs w:val="24"/>
        </w:rPr>
      </w:pPr>
      <w:r>
        <w:rPr>
          <w:b/>
          <w:bCs/>
          <w:sz w:val="24"/>
          <w:szCs w:val="24"/>
          <w:lang w:val="fr-FR"/>
        </w:rPr>
        <w:br w:type="page"/>
      </w:r>
    </w:p>
    <w:p w:rsidR="00B87A5F" w:rsidRPr="00E679EF" w:rsidRDefault="00B87A5F" w:rsidP="00B87A5F">
      <w:pPr>
        <w:rPr>
          <w:b/>
          <w:bCs/>
          <w:sz w:val="28"/>
          <w:szCs w:val="28"/>
        </w:rPr>
      </w:pPr>
      <w:r>
        <w:rPr>
          <w:b/>
          <w:bCs/>
          <w:sz w:val="28"/>
          <w:szCs w:val="28"/>
          <w:lang w:val="fr-FR"/>
        </w:rPr>
        <w:lastRenderedPageBreak/>
        <w:t>D. Stratégies basées sur des études de cas</w:t>
      </w:r>
    </w:p>
    <w:p w:rsidR="00B87A5F" w:rsidRDefault="00B87A5F" w:rsidP="00B87A5F">
      <w:pPr>
        <w:spacing w:after="0"/>
        <w:rPr>
          <w:b/>
          <w:bCs/>
          <w:sz w:val="24"/>
          <w:szCs w:val="24"/>
        </w:rPr>
      </w:pPr>
      <w:r>
        <w:rPr>
          <w:b/>
          <w:bCs/>
          <w:sz w:val="24"/>
          <w:szCs w:val="24"/>
          <w:lang w:val="fr-FR"/>
        </w:rPr>
        <w:t>Principe général</w:t>
      </w:r>
      <w:r w:rsidR="001064C6">
        <w:rPr>
          <w:b/>
          <w:bCs/>
          <w:sz w:val="24"/>
          <w:szCs w:val="24"/>
          <w:lang w:val="fr-FR"/>
        </w:rPr>
        <w:t> </w:t>
      </w:r>
      <w:r>
        <w:rPr>
          <w:b/>
          <w:bCs/>
          <w:sz w:val="24"/>
          <w:szCs w:val="24"/>
          <w:lang w:val="fr-FR"/>
        </w:rPr>
        <w:t>:</w:t>
      </w:r>
    </w:p>
    <w:p w:rsidR="00B87A5F" w:rsidRPr="004D4D7B" w:rsidRDefault="00B87A5F" w:rsidP="00B87A5F">
      <w:pPr>
        <w:spacing w:after="0"/>
      </w:pPr>
      <w:r>
        <w:rPr>
          <w:lang w:val="fr-FR"/>
        </w:rPr>
        <w:t>Pour l</w:t>
      </w:r>
      <w:r w:rsidR="001064C6">
        <w:rPr>
          <w:lang w:val="fr-FR"/>
        </w:rPr>
        <w:t>’</w:t>
      </w:r>
      <w:r>
        <w:rPr>
          <w:lang w:val="fr-FR"/>
        </w:rPr>
        <w:t>apprentissage basé sur des études de cas, les étudiants s</w:t>
      </w:r>
      <w:r w:rsidR="001064C6">
        <w:rPr>
          <w:lang w:val="fr-FR"/>
        </w:rPr>
        <w:t>’</w:t>
      </w:r>
      <w:r>
        <w:rPr>
          <w:lang w:val="fr-FR"/>
        </w:rPr>
        <w:t>entraînent grâce à des exemples de situations réelles qui leur demandent d</w:t>
      </w:r>
      <w:r w:rsidR="001064C6">
        <w:rPr>
          <w:lang w:val="fr-FR"/>
        </w:rPr>
        <w:t>’</w:t>
      </w:r>
      <w:r>
        <w:rPr>
          <w:lang w:val="fr-FR"/>
        </w:rPr>
        <w:t>appliquer les connaissances ou compétences que vous désirez qu</w:t>
      </w:r>
      <w:r w:rsidR="001064C6">
        <w:rPr>
          <w:lang w:val="fr-FR"/>
        </w:rPr>
        <w:t>’</w:t>
      </w:r>
      <w:r>
        <w:rPr>
          <w:lang w:val="fr-FR"/>
        </w:rPr>
        <w:t>ils acquièrent. Les cas doivent représenter des situations de résolution des problèmes et de prise de décision auxquelles vous voulez que les étudiants soient préparés. L</w:t>
      </w:r>
      <w:r w:rsidR="001064C6">
        <w:rPr>
          <w:lang w:val="fr-FR"/>
        </w:rPr>
        <w:t>’</w:t>
      </w:r>
      <w:r>
        <w:rPr>
          <w:lang w:val="fr-FR"/>
        </w:rPr>
        <w:t xml:space="preserve">apprentissage par études de cas est </w:t>
      </w:r>
      <w:proofErr w:type="gramStart"/>
      <w:r>
        <w:rPr>
          <w:lang w:val="fr-FR"/>
        </w:rPr>
        <w:t>semblable</w:t>
      </w:r>
      <w:proofErr w:type="gramEnd"/>
      <w:r>
        <w:rPr>
          <w:lang w:val="fr-FR"/>
        </w:rPr>
        <w:t xml:space="preserve"> à l</w:t>
      </w:r>
      <w:r w:rsidR="001064C6">
        <w:rPr>
          <w:lang w:val="fr-FR"/>
        </w:rPr>
        <w:t>’</w:t>
      </w:r>
      <w:r>
        <w:rPr>
          <w:lang w:val="fr-FR"/>
        </w:rPr>
        <w:t xml:space="preserve">apprentissage expérimental, car ils sont tous deux basés sur des expériences réelles et demandent une certaine réflexion. Toutefois, les études de cas sont un peu détachées du monde réel, plus contrôlées et limitées que de vraies expériences, et plus facilement </w:t>
      </w:r>
      <w:r w:rsidR="00D924A1">
        <w:rPr>
          <w:lang w:val="fr-FR"/>
        </w:rPr>
        <w:t>assimilables</w:t>
      </w:r>
      <w:r>
        <w:rPr>
          <w:lang w:val="fr-FR"/>
        </w:rPr>
        <w:t xml:space="preserve"> en tant que connaissance utilisable (car une des façons dont nous stockons les connaissances ressemble à des études de cas, voir ci-après). Les stratégies basées sur des études de cas comprennent les simulations. </w:t>
      </w:r>
    </w:p>
    <w:p w:rsidR="00B87A5F" w:rsidRDefault="00B87A5F" w:rsidP="00B87A5F">
      <w:pPr>
        <w:spacing w:after="0"/>
        <w:rPr>
          <w:b/>
          <w:bCs/>
          <w:sz w:val="24"/>
          <w:szCs w:val="24"/>
        </w:rPr>
      </w:pPr>
    </w:p>
    <w:p w:rsidR="00B87A5F" w:rsidRDefault="00B87A5F" w:rsidP="00B87A5F">
      <w:pPr>
        <w:spacing w:after="0"/>
        <w:rPr>
          <w:b/>
          <w:bCs/>
          <w:sz w:val="24"/>
          <w:szCs w:val="24"/>
        </w:rPr>
      </w:pPr>
      <w:r>
        <w:rPr>
          <w:b/>
          <w:bCs/>
          <w:sz w:val="24"/>
          <w:szCs w:val="24"/>
          <w:lang w:val="fr-FR"/>
        </w:rPr>
        <w:t>Orientations</w:t>
      </w:r>
      <w:r w:rsidR="001064C6">
        <w:rPr>
          <w:b/>
          <w:bCs/>
          <w:sz w:val="24"/>
          <w:szCs w:val="24"/>
          <w:lang w:val="fr-FR"/>
        </w:rPr>
        <w:t> </w:t>
      </w:r>
      <w:r>
        <w:rPr>
          <w:b/>
          <w:bCs/>
          <w:sz w:val="24"/>
          <w:szCs w:val="24"/>
          <w:lang w:val="fr-FR"/>
        </w:rPr>
        <w:t>:</w:t>
      </w:r>
    </w:p>
    <w:p w:rsidR="00B87A5F" w:rsidRDefault="00B87A5F" w:rsidP="00B87A5F">
      <w:pPr>
        <w:pStyle w:val="Paragraphedeliste"/>
        <w:numPr>
          <w:ilvl w:val="0"/>
          <w:numId w:val="4"/>
        </w:numPr>
        <w:spacing w:after="0"/>
      </w:pPr>
      <w:r>
        <w:rPr>
          <w:lang w:val="fr-FR"/>
        </w:rPr>
        <w:t>Les cas doivent être choisis et conçus pour fournir des occasions de pratiquer ses compétences, collecter des informations et appliquer les connaissances que vous aimeriez que les étudiants apprennent. En d</w:t>
      </w:r>
      <w:r w:rsidR="001064C6">
        <w:rPr>
          <w:lang w:val="fr-FR"/>
        </w:rPr>
        <w:t>’</w:t>
      </w:r>
      <w:r>
        <w:rPr>
          <w:lang w:val="fr-FR"/>
        </w:rPr>
        <w:t>autre</w:t>
      </w:r>
      <w:r w:rsidR="001064C6">
        <w:rPr>
          <w:lang w:val="fr-FR"/>
        </w:rPr>
        <w:t>s</w:t>
      </w:r>
      <w:r>
        <w:rPr>
          <w:lang w:val="fr-FR"/>
        </w:rPr>
        <w:t xml:space="preserve"> termes, vous devrez établir des objectifs pédagogiques avant de choisir les cas.</w:t>
      </w:r>
    </w:p>
    <w:p w:rsidR="00B87A5F" w:rsidRDefault="00B87A5F" w:rsidP="00B87A5F">
      <w:pPr>
        <w:pStyle w:val="Paragraphedeliste"/>
        <w:numPr>
          <w:ilvl w:val="0"/>
          <w:numId w:val="4"/>
        </w:numPr>
        <w:spacing w:after="0"/>
      </w:pPr>
      <w:r>
        <w:rPr>
          <w:lang w:val="fr-FR"/>
        </w:rPr>
        <w:t>Les cas peuvent être des simulations véritables, mais pas obligatoirement. Les simulations donnent une priorité importante au réalisme, à la fois sur l</w:t>
      </w:r>
      <w:r w:rsidR="001064C6">
        <w:rPr>
          <w:lang w:val="fr-FR"/>
        </w:rPr>
        <w:t>’</w:t>
      </w:r>
      <w:r>
        <w:rPr>
          <w:lang w:val="fr-FR"/>
        </w:rPr>
        <w:t>environnement des actions et sur les réponses aux décisions des étudiants. Les simulations peuvent jouer un rôle fondamental pour la préparation des étudiants à prendre des décisions rapides dans des environnements complexes pour lesquels les répercussions peuvent être coûteuses (p. ex. piloter un avion, réagir à une situation de désastre).</w:t>
      </w:r>
    </w:p>
    <w:p w:rsidR="00B87A5F" w:rsidRDefault="00B87A5F" w:rsidP="00B87A5F">
      <w:pPr>
        <w:pStyle w:val="Paragraphedeliste"/>
        <w:numPr>
          <w:ilvl w:val="0"/>
          <w:numId w:val="4"/>
        </w:numPr>
        <w:spacing w:after="0"/>
      </w:pPr>
      <w:r>
        <w:rPr>
          <w:lang w:val="fr-FR"/>
        </w:rPr>
        <w:t>Donnez au cas la structure qui permettra aux apprenants de s</w:t>
      </w:r>
      <w:r w:rsidR="001064C6">
        <w:rPr>
          <w:lang w:val="fr-FR"/>
        </w:rPr>
        <w:t>’</w:t>
      </w:r>
      <w:r>
        <w:rPr>
          <w:lang w:val="fr-FR"/>
        </w:rPr>
        <w:t xml:space="preserve">en </w:t>
      </w:r>
      <w:r w:rsidR="001064C6">
        <w:rPr>
          <w:lang w:val="fr-FR"/>
        </w:rPr>
        <w:t>souvenir</w:t>
      </w:r>
      <w:r>
        <w:rPr>
          <w:lang w:val="fr-FR"/>
        </w:rPr>
        <w:t xml:space="preserve"> facilement plus tard pour les mettre en </w:t>
      </w:r>
      <w:r w:rsidR="001064C6">
        <w:rPr>
          <w:lang w:val="fr-FR"/>
        </w:rPr>
        <w:t>œ</w:t>
      </w:r>
      <w:r>
        <w:rPr>
          <w:lang w:val="fr-FR"/>
        </w:rPr>
        <w:t>uvre. Incluez toutes les informations critiques permettant la mémorisation et l</w:t>
      </w:r>
      <w:r w:rsidR="001064C6">
        <w:rPr>
          <w:lang w:val="fr-FR"/>
        </w:rPr>
        <w:t>’</w:t>
      </w:r>
      <w:r>
        <w:rPr>
          <w:lang w:val="fr-FR"/>
        </w:rPr>
        <w:t>application des principes qu</w:t>
      </w:r>
      <w:r w:rsidR="001064C6">
        <w:rPr>
          <w:lang w:val="fr-FR"/>
        </w:rPr>
        <w:t>’</w:t>
      </w:r>
      <w:r>
        <w:rPr>
          <w:lang w:val="fr-FR"/>
        </w:rPr>
        <w:t>ils enseignent</w:t>
      </w:r>
      <w:r w:rsidR="001064C6">
        <w:rPr>
          <w:lang w:val="fr-FR"/>
        </w:rPr>
        <w:t> </w:t>
      </w:r>
      <w:r>
        <w:rPr>
          <w:lang w:val="fr-FR"/>
        </w:rPr>
        <w:t>:</w:t>
      </w:r>
    </w:p>
    <w:p w:rsidR="00B87A5F" w:rsidRDefault="00B87A5F" w:rsidP="00B87A5F">
      <w:pPr>
        <w:pStyle w:val="Paragraphedeliste"/>
        <w:numPr>
          <w:ilvl w:val="1"/>
          <w:numId w:val="4"/>
        </w:numPr>
        <w:spacing w:after="0"/>
      </w:pPr>
      <w:r>
        <w:rPr>
          <w:lang w:val="fr-FR"/>
        </w:rPr>
        <w:t>une date et heure spécifique</w:t>
      </w:r>
    </w:p>
    <w:p w:rsidR="00B87A5F" w:rsidRDefault="00B87A5F" w:rsidP="00B87A5F">
      <w:pPr>
        <w:pStyle w:val="Paragraphedeliste"/>
        <w:numPr>
          <w:ilvl w:val="1"/>
          <w:numId w:val="4"/>
        </w:numPr>
        <w:spacing w:after="0"/>
      </w:pPr>
      <w:r>
        <w:rPr>
          <w:lang w:val="fr-FR"/>
        </w:rPr>
        <w:t>un lieu spécifique</w:t>
      </w:r>
    </w:p>
    <w:p w:rsidR="00B87A5F" w:rsidRDefault="00B87A5F" w:rsidP="00B87A5F">
      <w:pPr>
        <w:pStyle w:val="Paragraphedeliste"/>
        <w:numPr>
          <w:ilvl w:val="1"/>
          <w:numId w:val="4"/>
        </w:numPr>
        <w:spacing w:after="0"/>
      </w:pPr>
      <w:r>
        <w:rPr>
          <w:lang w:val="fr-FR"/>
        </w:rPr>
        <w:t>les personnes concernées et leur rôle</w:t>
      </w:r>
    </w:p>
    <w:p w:rsidR="00B87A5F" w:rsidRDefault="00B87A5F" w:rsidP="00B87A5F">
      <w:pPr>
        <w:pStyle w:val="Paragraphedeliste"/>
        <w:numPr>
          <w:ilvl w:val="1"/>
          <w:numId w:val="4"/>
        </w:numPr>
        <w:spacing w:after="0"/>
      </w:pPr>
      <w:r>
        <w:rPr>
          <w:lang w:val="fr-FR"/>
        </w:rPr>
        <w:t>les objectifs des personnes dans le cas</w:t>
      </w:r>
    </w:p>
    <w:p w:rsidR="00B87A5F" w:rsidRDefault="00B87A5F" w:rsidP="00B87A5F">
      <w:pPr>
        <w:pStyle w:val="Paragraphedeliste"/>
        <w:numPr>
          <w:ilvl w:val="1"/>
          <w:numId w:val="4"/>
        </w:numPr>
        <w:spacing w:after="0"/>
      </w:pPr>
      <w:r>
        <w:rPr>
          <w:lang w:val="fr-FR"/>
        </w:rPr>
        <w:t>les problèmes affrontés</w:t>
      </w:r>
    </w:p>
    <w:p w:rsidR="00B87A5F" w:rsidRDefault="00B87A5F" w:rsidP="00B87A5F">
      <w:pPr>
        <w:pStyle w:val="Paragraphedeliste"/>
        <w:numPr>
          <w:ilvl w:val="1"/>
          <w:numId w:val="4"/>
        </w:numPr>
        <w:spacing w:after="0"/>
      </w:pPr>
      <w:r>
        <w:rPr>
          <w:lang w:val="fr-FR"/>
        </w:rPr>
        <w:t>les solutions tentées</w:t>
      </w:r>
    </w:p>
    <w:p w:rsidR="00B87A5F" w:rsidRDefault="00B87A5F" w:rsidP="00B87A5F">
      <w:pPr>
        <w:pStyle w:val="Paragraphedeliste"/>
        <w:numPr>
          <w:ilvl w:val="1"/>
          <w:numId w:val="4"/>
        </w:numPr>
        <w:spacing w:after="0"/>
      </w:pPr>
      <w:r>
        <w:rPr>
          <w:lang w:val="fr-FR"/>
        </w:rPr>
        <w:t>le résultat des actions et des décisions</w:t>
      </w:r>
    </w:p>
    <w:p w:rsidR="00B87A5F" w:rsidRDefault="00B87A5F" w:rsidP="00B87A5F">
      <w:pPr>
        <w:pStyle w:val="Paragraphedeliste"/>
        <w:numPr>
          <w:ilvl w:val="1"/>
          <w:numId w:val="4"/>
        </w:numPr>
        <w:spacing w:after="0"/>
      </w:pPr>
      <w:r>
        <w:rPr>
          <w:lang w:val="fr-FR"/>
        </w:rPr>
        <w:t>la liste des situations dans lesquelles le cas peut être applicable en tant que modèle</w:t>
      </w:r>
      <w:r w:rsidR="001064C6">
        <w:rPr>
          <w:lang w:val="fr-FR"/>
        </w:rPr>
        <w:t>.</w:t>
      </w:r>
    </w:p>
    <w:p w:rsidR="00B87A5F" w:rsidRDefault="00B87A5F" w:rsidP="00B87A5F">
      <w:pPr>
        <w:pStyle w:val="Paragraphedeliste"/>
        <w:numPr>
          <w:ilvl w:val="0"/>
          <w:numId w:val="4"/>
        </w:numPr>
        <w:spacing w:after="0"/>
      </w:pPr>
      <w:r>
        <w:rPr>
          <w:lang w:val="fr-FR"/>
        </w:rPr>
        <w:t>Décidez comment les étudiants vont agir pendant l</w:t>
      </w:r>
      <w:r w:rsidR="001064C6">
        <w:rPr>
          <w:lang w:val="fr-FR"/>
        </w:rPr>
        <w:t>’</w:t>
      </w:r>
      <w:r>
        <w:rPr>
          <w:lang w:val="fr-FR"/>
        </w:rPr>
        <w:t xml:space="preserve">étude de cas. </w:t>
      </w:r>
    </w:p>
    <w:p w:rsidR="00B87A5F" w:rsidRDefault="00B87A5F" w:rsidP="00B87A5F">
      <w:pPr>
        <w:pStyle w:val="Paragraphedeliste"/>
        <w:numPr>
          <w:ilvl w:val="1"/>
          <w:numId w:val="4"/>
        </w:numPr>
        <w:spacing w:after="0"/>
      </w:pPr>
      <w:r>
        <w:rPr>
          <w:lang w:val="fr-FR"/>
        </w:rPr>
        <w:t>combien de décisions, et lesquelles auront-ils à prendre</w:t>
      </w:r>
      <w:r w:rsidR="001064C6">
        <w:rPr>
          <w:lang w:val="fr-FR"/>
        </w:rPr>
        <w:t> </w:t>
      </w:r>
      <w:r>
        <w:rPr>
          <w:lang w:val="fr-FR"/>
        </w:rPr>
        <w:t>?</w:t>
      </w:r>
    </w:p>
    <w:p w:rsidR="00B87A5F" w:rsidRDefault="00B87A5F" w:rsidP="00B87A5F">
      <w:pPr>
        <w:pStyle w:val="Paragraphedeliste"/>
        <w:numPr>
          <w:ilvl w:val="1"/>
          <w:numId w:val="4"/>
        </w:numPr>
        <w:spacing w:after="0"/>
      </w:pPr>
      <w:r>
        <w:rPr>
          <w:lang w:val="fr-FR"/>
        </w:rPr>
        <w:t>de quelle manière prennent-ils la décision</w:t>
      </w:r>
      <w:r w:rsidR="001064C6">
        <w:rPr>
          <w:lang w:val="fr-FR"/>
        </w:rPr>
        <w:t> </w:t>
      </w:r>
      <w:r>
        <w:rPr>
          <w:lang w:val="fr-FR"/>
        </w:rPr>
        <w:t>?</w:t>
      </w:r>
    </w:p>
    <w:p w:rsidR="00B87A5F" w:rsidRDefault="00B87A5F" w:rsidP="00B87A5F">
      <w:pPr>
        <w:pStyle w:val="Paragraphedeliste"/>
        <w:numPr>
          <w:ilvl w:val="1"/>
          <w:numId w:val="4"/>
        </w:numPr>
        <w:spacing w:after="0"/>
      </w:pPr>
      <w:r>
        <w:rPr>
          <w:lang w:val="fr-FR"/>
        </w:rPr>
        <w:t>avec qui interagissent-ils pour prendre des décisions (d</w:t>
      </w:r>
      <w:r w:rsidR="001064C6">
        <w:rPr>
          <w:lang w:val="fr-FR"/>
        </w:rPr>
        <w:t>’</w:t>
      </w:r>
      <w:r>
        <w:rPr>
          <w:lang w:val="fr-FR"/>
        </w:rPr>
        <w:t>autres étudiants, vous), le cas échéant</w:t>
      </w:r>
      <w:r w:rsidR="001064C6">
        <w:rPr>
          <w:lang w:val="fr-FR"/>
        </w:rPr>
        <w:t> </w:t>
      </w:r>
      <w:r>
        <w:rPr>
          <w:lang w:val="fr-FR"/>
        </w:rPr>
        <w:t>?</w:t>
      </w:r>
    </w:p>
    <w:p w:rsidR="00B87A5F" w:rsidRDefault="00B87A5F" w:rsidP="00B87A5F">
      <w:pPr>
        <w:pStyle w:val="Paragraphedeliste"/>
        <w:numPr>
          <w:ilvl w:val="1"/>
          <w:numId w:val="4"/>
        </w:numPr>
        <w:spacing w:after="0"/>
      </w:pPr>
      <w:r>
        <w:rPr>
          <w:lang w:val="fr-FR"/>
        </w:rPr>
        <w:t>comment reçoivent-ils des informations en retour, et qu</w:t>
      </w:r>
      <w:r w:rsidR="001064C6">
        <w:rPr>
          <w:lang w:val="fr-FR"/>
        </w:rPr>
        <w:t>’</w:t>
      </w:r>
      <w:r>
        <w:rPr>
          <w:lang w:val="fr-FR"/>
        </w:rPr>
        <w:t xml:space="preserve">en </w:t>
      </w:r>
      <w:proofErr w:type="spellStart"/>
      <w:r>
        <w:rPr>
          <w:lang w:val="fr-FR"/>
        </w:rPr>
        <w:t>font-ils</w:t>
      </w:r>
      <w:proofErr w:type="spellEnd"/>
      <w:r w:rsidR="001064C6">
        <w:rPr>
          <w:lang w:val="fr-FR"/>
        </w:rPr>
        <w:t> </w:t>
      </w:r>
      <w:r>
        <w:rPr>
          <w:lang w:val="fr-FR"/>
        </w:rPr>
        <w:t>?</w:t>
      </w:r>
    </w:p>
    <w:p w:rsidR="00B87A5F" w:rsidRDefault="00B87A5F" w:rsidP="00B87A5F">
      <w:pPr>
        <w:pStyle w:val="Paragraphedeliste"/>
        <w:numPr>
          <w:ilvl w:val="0"/>
          <w:numId w:val="4"/>
        </w:numPr>
        <w:spacing w:after="0"/>
      </w:pPr>
      <w:r>
        <w:rPr>
          <w:lang w:val="fr-FR"/>
        </w:rPr>
        <w:t>Fournissez des ressources qui vont aider les étudiants à traiter l</w:t>
      </w:r>
      <w:r w:rsidR="001064C6">
        <w:rPr>
          <w:lang w:val="fr-FR"/>
        </w:rPr>
        <w:t>’</w:t>
      </w:r>
      <w:r>
        <w:rPr>
          <w:lang w:val="fr-FR"/>
        </w:rPr>
        <w:t>étude de cas. Ce peut être des ressources d</w:t>
      </w:r>
      <w:r w:rsidR="001064C6">
        <w:rPr>
          <w:lang w:val="fr-FR"/>
        </w:rPr>
        <w:t>’</w:t>
      </w:r>
      <w:r>
        <w:rPr>
          <w:lang w:val="fr-FR"/>
        </w:rPr>
        <w:t xml:space="preserve">apprentissage traditionnelles, livres et ouvrages de référence, ou des </w:t>
      </w:r>
      <w:r>
        <w:rPr>
          <w:lang w:val="fr-FR"/>
        </w:rPr>
        <w:lastRenderedPageBreak/>
        <w:t>ressources en ligne utilisées dans votre discipline. Vous pouvez apporter une assistance personnalisée sous la forme de contenus et d</w:t>
      </w:r>
      <w:r w:rsidR="001064C6">
        <w:rPr>
          <w:lang w:val="fr-FR"/>
        </w:rPr>
        <w:t>’</w:t>
      </w:r>
      <w:r>
        <w:rPr>
          <w:lang w:val="fr-FR"/>
        </w:rPr>
        <w:t>orientation dans le processus.</w:t>
      </w:r>
    </w:p>
    <w:p w:rsidR="00B87A5F" w:rsidRDefault="00B87A5F" w:rsidP="00B87A5F">
      <w:pPr>
        <w:pStyle w:val="Paragraphedeliste"/>
        <w:numPr>
          <w:ilvl w:val="0"/>
          <w:numId w:val="4"/>
        </w:numPr>
        <w:spacing w:after="0"/>
      </w:pPr>
      <w:r>
        <w:rPr>
          <w:lang w:val="fr-FR"/>
        </w:rPr>
        <w:t>Essayez de donner des orientations sous la forme d</w:t>
      </w:r>
      <w:r w:rsidR="001064C6">
        <w:rPr>
          <w:lang w:val="fr-FR"/>
        </w:rPr>
        <w:t>’</w:t>
      </w:r>
      <w:r>
        <w:rPr>
          <w:lang w:val="fr-FR"/>
        </w:rPr>
        <w:t xml:space="preserve">autres cas ou histoires. Si un étudiant dit </w:t>
      </w:r>
      <w:r w:rsidR="001064C6">
        <w:rPr>
          <w:lang w:val="fr-FR"/>
        </w:rPr>
        <w:t>« </w:t>
      </w:r>
      <w:r>
        <w:rPr>
          <w:lang w:val="fr-FR"/>
        </w:rPr>
        <w:t>je ne sais quelle décision prendre</w:t>
      </w:r>
      <w:r w:rsidR="001064C6">
        <w:rPr>
          <w:lang w:val="fr-FR"/>
        </w:rPr>
        <w:t> »</w:t>
      </w:r>
      <w:r>
        <w:rPr>
          <w:lang w:val="fr-FR"/>
        </w:rPr>
        <w:t>, essayez de répondre en lui rappelant ou en lui racontant ce qui s</w:t>
      </w:r>
      <w:r w:rsidR="001064C6">
        <w:rPr>
          <w:lang w:val="fr-FR"/>
        </w:rPr>
        <w:t>’</w:t>
      </w:r>
      <w:r>
        <w:rPr>
          <w:lang w:val="fr-FR"/>
        </w:rPr>
        <w:t>est passé dans un cas similaire. En d</w:t>
      </w:r>
      <w:r w:rsidR="001064C6">
        <w:rPr>
          <w:lang w:val="fr-FR"/>
        </w:rPr>
        <w:t>’</w:t>
      </w:r>
      <w:r>
        <w:rPr>
          <w:lang w:val="fr-FR"/>
        </w:rPr>
        <w:t>autres termes, démontrez l</w:t>
      </w:r>
      <w:r w:rsidR="001064C6">
        <w:rPr>
          <w:lang w:val="fr-FR"/>
        </w:rPr>
        <w:t>’</w:t>
      </w:r>
      <w:r>
        <w:rPr>
          <w:lang w:val="fr-FR"/>
        </w:rPr>
        <w:t xml:space="preserve">utilité des cas pour prendre des décisions. </w:t>
      </w:r>
    </w:p>
    <w:p w:rsidR="00B87A5F" w:rsidRPr="00235800" w:rsidRDefault="00B87A5F" w:rsidP="00B87A5F">
      <w:pPr>
        <w:pStyle w:val="Paragraphedeliste"/>
        <w:numPr>
          <w:ilvl w:val="0"/>
          <w:numId w:val="4"/>
        </w:numPr>
        <w:spacing w:after="0"/>
      </w:pPr>
      <w:r>
        <w:rPr>
          <w:lang w:val="fr-FR"/>
        </w:rPr>
        <w:t xml:space="preserve">Passez en revue les informations </w:t>
      </w:r>
      <w:r w:rsidR="00D924A1">
        <w:rPr>
          <w:lang w:val="fr-FR"/>
        </w:rPr>
        <w:t>essentielles</w:t>
      </w:r>
      <w:r>
        <w:rPr>
          <w:lang w:val="fr-FR"/>
        </w:rPr>
        <w:t xml:space="preserve"> de chaque cas avec les étudiants. Ces retours d</w:t>
      </w:r>
      <w:r w:rsidR="001064C6">
        <w:rPr>
          <w:lang w:val="fr-FR"/>
        </w:rPr>
        <w:t>’</w:t>
      </w:r>
      <w:r>
        <w:rPr>
          <w:lang w:val="fr-FR"/>
        </w:rPr>
        <w:t>informations aident les étudiants à transférer ce qu</w:t>
      </w:r>
      <w:r w:rsidR="001064C6">
        <w:rPr>
          <w:lang w:val="fr-FR"/>
        </w:rPr>
        <w:t>’</w:t>
      </w:r>
      <w:r>
        <w:rPr>
          <w:lang w:val="fr-FR"/>
        </w:rPr>
        <w:t xml:space="preserve">ils ont appris dans les études de cas. </w:t>
      </w:r>
    </w:p>
    <w:p w:rsidR="00B87A5F" w:rsidRDefault="00B87A5F" w:rsidP="00B87A5F">
      <w:pPr>
        <w:spacing w:after="0"/>
        <w:rPr>
          <w:b/>
          <w:bCs/>
          <w:sz w:val="24"/>
          <w:szCs w:val="24"/>
        </w:rPr>
      </w:pPr>
    </w:p>
    <w:p w:rsidR="00B87A5F" w:rsidRDefault="00B87A5F" w:rsidP="00B87A5F">
      <w:pPr>
        <w:keepNext/>
        <w:spacing w:after="0"/>
        <w:rPr>
          <w:b/>
          <w:bCs/>
          <w:sz w:val="24"/>
          <w:szCs w:val="24"/>
        </w:rPr>
      </w:pPr>
      <w:r>
        <w:rPr>
          <w:b/>
          <w:bCs/>
          <w:sz w:val="24"/>
          <w:szCs w:val="24"/>
          <w:lang w:val="fr-FR"/>
        </w:rPr>
        <w:t>Suggestions de contenus</w:t>
      </w:r>
      <w:r w:rsidR="001064C6">
        <w:rPr>
          <w:b/>
          <w:bCs/>
          <w:sz w:val="24"/>
          <w:szCs w:val="24"/>
          <w:lang w:val="fr-FR"/>
        </w:rPr>
        <w:t> </w:t>
      </w:r>
      <w:r>
        <w:rPr>
          <w:b/>
          <w:bCs/>
          <w:sz w:val="24"/>
          <w:szCs w:val="24"/>
          <w:lang w:val="fr-FR"/>
        </w:rPr>
        <w:t>:</w:t>
      </w:r>
    </w:p>
    <w:p w:rsidR="00B87A5F" w:rsidRDefault="00B87A5F" w:rsidP="00B87A5F">
      <w:pPr>
        <w:pStyle w:val="Paragraphedeliste"/>
        <w:numPr>
          <w:ilvl w:val="0"/>
          <w:numId w:val="4"/>
        </w:numPr>
        <w:spacing w:after="0"/>
      </w:pPr>
      <w:r>
        <w:rPr>
          <w:lang w:val="fr-FR"/>
        </w:rPr>
        <w:t>Identifiez des cas qui sont suffisamment complexes pour demander des décisions réfléchies, mais qui peuvent être facilement classés selon des caractéristiques claires (les informations critiques nécessaires pour les résoudre).</w:t>
      </w:r>
    </w:p>
    <w:p w:rsidR="00B87A5F" w:rsidRDefault="00B87A5F" w:rsidP="00B87A5F">
      <w:pPr>
        <w:pStyle w:val="Paragraphedeliste"/>
        <w:numPr>
          <w:ilvl w:val="0"/>
          <w:numId w:val="4"/>
        </w:numPr>
        <w:spacing w:after="0"/>
      </w:pPr>
      <w:r>
        <w:rPr>
          <w:lang w:val="fr-FR"/>
        </w:rPr>
        <w:t xml:space="preserve">Identifiez des cas qui représentent des variations sur les dimensions des informations critiques, temps, emplacement, personnes, objectifs, problèmes, etc. ainsi que différents niveaux de difficulté. </w:t>
      </w:r>
    </w:p>
    <w:p w:rsidR="00B87A5F" w:rsidRDefault="00B87A5F" w:rsidP="00B87A5F">
      <w:pPr>
        <w:numPr>
          <w:ilvl w:val="0"/>
          <w:numId w:val="4"/>
        </w:numPr>
        <w:spacing w:after="0"/>
        <w:rPr>
          <w:b/>
          <w:bCs/>
          <w:sz w:val="24"/>
          <w:szCs w:val="24"/>
        </w:rPr>
      </w:pPr>
      <w:r>
        <w:rPr>
          <w:lang w:val="fr-FR"/>
        </w:rPr>
        <w:t>Les cas peuvent représenter différents aspects de la pratique de la discipline - recherche et établissement de théories, ou décisions d</w:t>
      </w:r>
      <w:r w:rsidR="001064C6">
        <w:rPr>
          <w:lang w:val="fr-FR"/>
        </w:rPr>
        <w:t>’</w:t>
      </w:r>
      <w:r>
        <w:rPr>
          <w:lang w:val="fr-FR"/>
        </w:rPr>
        <w:t>experts avec principalement des implications techniques et des décisions d</w:t>
      </w:r>
      <w:r w:rsidR="001064C6">
        <w:rPr>
          <w:lang w:val="fr-FR"/>
        </w:rPr>
        <w:t>’</w:t>
      </w:r>
      <w:r>
        <w:rPr>
          <w:lang w:val="fr-FR"/>
        </w:rPr>
        <w:t xml:space="preserve">experts avec principalement des implications sociétales. </w:t>
      </w:r>
    </w:p>
    <w:p w:rsidR="00B87A5F" w:rsidRDefault="00B87A5F" w:rsidP="00B87A5F">
      <w:pPr>
        <w:spacing w:after="0"/>
        <w:rPr>
          <w:b/>
          <w:bCs/>
          <w:sz w:val="24"/>
          <w:szCs w:val="24"/>
        </w:rPr>
      </w:pPr>
    </w:p>
    <w:p w:rsidR="00B87A5F" w:rsidRDefault="00B87A5F" w:rsidP="00B87A5F">
      <w:pPr>
        <w:spacing w:after="0"/>
        <w:rPr>
          <w:b/>
          <w:bCs/>
          <w:sz w:val="24"/>
          <w:szCs w:val="24"/>
        </w:rPr>
      </w:pPr>
      <w:r>
        <w:rPr>
          <w:b/>
          <w:bCs/>
          <w:sz w:val="24"/>
          <w:szCs w:val="24"/>
          <w:lang w:val="fr-FR"/>
        </w:rPr>
        <w:t>Motivations</w:t>
      </w:r>
      <w:r w:rsidR="001064C6">
        <w:rPr>
          <w:b/>
          <w:bCs/>
          <w:sz w:val="24"/>
          <w:szCs w:val="24"/>
          <w:lang w:val="fr-FR"/>
        </w:rPr>
        <w:t> </w:t>
      </w:r>
      <w:r>
        <w:rPr>
          <w:b/>
          <w:bCs/>
          <w:sz w:val="24"/>
          <w:szCs w:val="24"/>
          <w:lang w:val="fr-FR"/>
        </w:rPr>
        <w:t>:</w:t>
      </w:r>
    </w:p>
    <w:p w:rsidR="00B87A5F" w:rsidRPr="0040559A" w:rsidRDefault="00B87A5F" w:rsidP="00B87A5F">
      <w:pPr>
        <w:numPr>
          <w:ilvl w:val="0"/>
          <w:numId w:val="32"/>
        </w:numPr>
        <w:spacing w:after="0"/>
      </w:pPr>
      <w:r w:rsidRPr="0040559A">
        <w:rPr>
          <w:lang w:val="fr-FR"/>
        </w:rPr>
        <w:t>Une des façons dont les personnes stockent leur</w:t>
      </w:r>
      <w:r w:rsidR="001064C6">
        <w:rPr>
          <w:lang w:val="fr-FR"/>
        </w:rPr>
        <w:t>s</w:t>
      </w:r>
      <w:r w:rsidRPr="0040559A">
        <w:rPr>
          <w:lang w:val="fr-FR"/>
        </w:rPr>
        <w:t xml:space="preserve"> connaissances est sous la forme de cas qui guident leurs futures actions. Les prises de décisions, surtout celles qui doivent être rapides, s</w:t>
      </w:r>
      <w:r w:rsidR="001064C6">
        <w:rPr>
          <w:lang w:val="fr-FR"/>
        </w:rPr>
        <w:t>’</w:t>
      </w:r>
      <w:r w:rsidRPr="0040559A">
        <w:rPr>
          <w:lang w:val="fr-FR"/>
        </w:rPr>
        <w:t xml:space="preserve">effectuent souvent en jaugeant les situations courantes par rapport à celles du passé, en agissant puis en comparant les résultats. </w:t>
      </w:r>
    </w:p>
    <w:p w:rsidR="00B87A5F" w:rsidRPr="0040559A" w:rsidRDefault="00B87A5F" w:rsidP="00B87A5F">
      <w:pPr>
        <w:numPr>
          <w:ilvl w:val="0"/>
          <w:numId w:val="32"/>
        </w:numPr>
        <w:spacing w:after="0"/>
      </w:pPr>
      <w:r w:rsidRPr="0040559A">
        <w:rPr>
          <w:lang w:val="fr-FR"/>
        </w:rPr>
        <w:t>Les apprenants doivent réfléchir sur leur</w:t>
      </w:r>
      <w:r w:rsidR="001064C6">
        <w:rPr>
          <w:lang w:val="fr-FR"/>
        </w:rPr>
        <w:t>s</w:t>
      </w:r>
      <w:r w:rsidRPr="0040559A">
        <w:rPr>
          <w:lang w:val="fr-FR"/>
        </w:rPr>
        <w:t xml:space="preserve"> expériences et les classifier de manière à ce qu</w:t>
      </w:r>
      <w:r w:rsidR="001064C6">
        <w:rPr>
          <w:lang w:val="fr-FR"/>
        </w:rPr>
        <w:t>’</w:t>
      </w:r>
      <w:r w:rsidRPr="0040559A">
        <w:rPr>
          <w:lang w:val="fr-FR"/>
        </w:rPr>
        <w:t xml:space="preserve">elles deviennent des cas utiles pour les futures prises de décision. </w:t>
      </w:r>
    </w:p>
    <w:p w:rsidR="00B87A5F" w:rsidRPr="0040559A" w:rsidRDefault="00B87A5F" w:rsidP="00B87A5F">
      <w:pPr>
        <w:numPr>
          <w:ilvl w:val="0"/>
          <w:numId w:val="32"/>
        </w:numPr>
        <w:spacing w:after="0"/>
      </w:pPr>
      <w:r w:rsidRPr="0040559A">
        <w:rPr>
          <w:lang w:val="fr-FR"/>
        </w:rPr>
        <w:t xml:space="preserve">Les personnes peuvent apprendre </w:t>
      </w:r>
      <w:r w:rsidR="00D924A1">
        <w:rPr>
          <w:lang w:val="fr-FR"/>
        </w:rPr>
        <w:t>à partir des</w:t>
      </w:r>
      <w:r w:rsidRPr="0040559A">
        <w:rPr>
          <w:lang w:val="fr-FR"/>
        </w:rPr>
        <w:t xml:space="preserve"> expériences des </w:t>
      </w:r>
      <w:r w:rsidR="00D924A1">
        <w:rPr>
          <w:lang w:val="fr-FR"/>
        </w:rPr>
        <w:t>tiers</w:t>
      </w:r>
      <w:bookmarkStart w:id="0" w:name="_GoBack"/>
      <w:bookmarkEnd w:id="0"/>
      <w:r w:rsidRPr="0040559A">
        <w:rPr>
          <w:lang w:val="fr-FR"/>
        </w:rPr>
        <w:t xml:space="preserve"> lorsqu</w:t>
      </w:r>
      <w:r w:rsidR="001064C6">
        <w:rPr>
          <w:lang w:val="fr-FR"/>
        </w:rPr>
        <w:t>’</w:t>
      </w:r>
      <w:r w:rsidRPr="0040559A">
        <w:rPr>
          <w:lang w:val="fr-FR"/>
        </w:rPr>
        <w:t>elles sont partagées sous la forme d</w:t>
      </w:r>
      <w:r w:rsidR="001064C6">
        <w:rPr>
          <w:lang w:val="fr-FR"/>
        </w:rPr>
        <w:t>’</w:t>
      </w:r>
      <w:r w:rsidRPr="0040559A">
        <w:rPr>
          <w:lang w:val="fr-FR"/>
        </w:rPr>
        <w:t xml:space="preserve">histoires et de cas classifiables. </w:t>
      </w:r>
    </w:p>
    <w:p w:rsidR="00B87A5F" w:rsidRPr="00B26BFC" w:rsidRDefault="00B87A5F" w:rsidP="00B87A5F">
      <w:pPr>
        <w:numPr>
          <w:ilvl w:val="0"/>
          <w:numId w:val="32"/>
        </w:numPr>
        <w:spacing w:after="0"/>
        <w:rPr>
          <w:b/>
          <w:bCs/>
          <w:sz w:val="24"/>
          <w:szCs w:val="24"/>
        </w:rPr>
      </w:pPr>
      <w:r>
        <w:rPr>
          <w:lang w:val="fr-FR"/>
        </w:rPr>
        <w:t>L</w:t>
      </w:r>
      <w:r w:rsidR="001064C6">
        <w:rPr>
          <w:lang w:val="fr-FR"/>
        </w:rPr>
        <w:t>’</w:t>
      </w:r>
      <w:r>
        <w:rPr>
          <w:lang w:val="fr-FR"/>
        </w:rPr>
        <w:t>apprentissage est plus efficace lorsque les étudiants essaient d</w:t>
      </w:r>
      <w:r w:rsidR="001064C6">
        <w:rPr>
          <w:lang w:val="fr-FR"/>
        </w:rPr>
        <w:t>’</w:t>
      </w:r>
      <w:r>
        <w:rPr>
          <w:lang w:val="fr-FR"/>
        </w:rPr>
        <w:t>atteindre des objectifs qui les intéressent et d</w:t>
      </w:r>
      <w:r w:rsidR="001064C6">
        <w:rPr>
          <w:lang w:val="fr-FR"/>
        </w:rPr>
        <w:t>’</w:t>
      </w:r>
      <w:r>
        <w:rPr>
          <w:lang w:val="fr-FR"/>
        </w:rPr>
        <w:t>obtenir des résultats clairs, et non d</w:t>
      </w:r>
      <w:r w:rsidR="001064C6">
        <w:rPr>
          <w:lang w:val="fr-FR"/>
        </w:rPr>
        <w:t>’</w:t>
      </w:r>
      <w:r>
        <w:rPr>
          <w:lang w:val="fr-FR"/>
        </w:rPr>
        <w:t xml:space="preserve">apprendre pour apprendre. </w:t>
      </w:r>
    </w:p>
    <w:sectPr w:rsidR="00B87A5F" w:rsidRPr="00B26BFC" w:rsidSect="00B87A5F">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90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ACB" w:rsidRDefault="006B1ACB">
      <w:pPr>
        <w:spacing w:after="0" w:line="240" w:lineRule="auto"/>
      </w:pPr>
      <w:r>
        <w:separator/>
      </w:r>
    </w:p>
  </w:endnote>
  <w:endnote w:type="continuationSeparator" w:id="0">
    <w:p w:rsidR="006B1ACB" w:rsidRDefault="006B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5F" w:rsidRDefault="00B87A5F" w:rsidP="00B87A5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B87A5F" w:rsidRDefault="00B87A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5F" w:rsidRDefault="00B87A5F" w:rsidP="00B87A5F">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D924A1">
      <w:rPr>
        <w:rStyle w:val="Numrodepage"/>
        <w:noProof/>
      </w:rPr>
      <w:t>11</w:t>
    </w:r>
    <w:r>
      <w:rPr>
        <w:rStyle w:val="Numrodepage"/>
      </w:rPr>
      <w:fldChar w:fldCharType="end"/>
    </w:r>
  </w:p>
  <w:p w:rsidR="00B87A5F" w:rsidRDefault="00B87A5F">
    <w:pPr>
      <w:pStyle w:val="Pieddepage"/>
    </w:pPr>
    <w:r>
      <w:rPr>
        <w:lang w:val="fr-FR"/>
      </w:rPr>
      <w:t>Version 2.0 2016</w:t>
    </w:r>
    <w:r>
      <w:rPr>
        <w:lang w:val="fr-FR"/>
      </w:rPr>
      <w:tab/>
    </w:r>
    <w:r>
      <w:rPr>
        <w:lang w:val="fr-FR"/>
      </w:rPr>
      <w:tab/>
    </w:r>
    <w:r>
      <w:rPr>
        <w:noProof/>
        <w:lang w:val="fr-FR" w:eastAsia="fr-FR"/>
      </w:rPr>
      <w:drawing>
        <wp:inline distT="0" distB="0" distL="0" distR="0">
          <wp:extent cx="673200" cy="23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ativecommons.png"/>
                  <pic:cNvPicPr/>
                </pic:nvPicPr>
                <pic:blipFill>
                  <a:blip r:embed="rId1">
                    <a:extLst>
                      <a:ext uri="{28A0092B-C50C-407E-A947-70E740481C1C}">
                        <a14:useLocalDpi xmlns:a14="http://schemas.microsoft.com/office/drawing/2010/main" val="0"/>
                      </a:ext>
                    </a:extLst>
                  </a:blip>
                  <a:stretch>
                    <a:fillRect/>
                  </a:stretch>
                </pic:blipFill>
                <pic:spPr>
                  <a:xfrm>
                    <a:off x="0" y="0"/>
                    <a:ext cx="673200" cy="2376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5F" w:rsidRDefault="00B87A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ACB" w:rsidRDefault="006B1ACB">
      <w:pPr>
        <w:spacing w:after="0" w:line="240" w:lineRule="auto"/>
      </w:pPr>
      <w:r>
        <w:separator/>
      </w:r>
    </w:p>
  </w:footnote>
  <w:footnote w:type="continuationSeparator" w:id="0">
    <w:p w:rsidR="006B1ACB" w:rsidRDefault="006B1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5F" w:rsidRDefault="00B87A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5F" w:rsidRDefault="00B87A5F">
    <w:pPr>
      <w:pStyle w:val="En-tte"/>
    </w:pPr>
    <w:r>
      <w:rPr>
        <w:lang w:val="fr-FR"/>
      </w:rPr>
      <w:t>Ressources OMM pour les formateurs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5F" w:rsidRDefault="00B87A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197"/>
    <w:multiLevelType w:val="multilevel"/>
    <w:tmpl w:val="3F32ED26"/>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
    <w:nsid w:val="050375AF"/>
    <w:multiLevelType w:val="hybridMultilevel"/>
    <w:tmpl w:val="FB36DA50"/>
    <w:lvl w:ilvl="0" w:tplc="21D2DDAA">
      <w:start w:val="1"/>
      <w:numFmt w:val="bullet"/>
      <w:lvlText w:val=""/>
      <w:lvlJc w:val="left"/>
      <w:pPr>
        <w:tabs>
          <w:tab w:val="num" w:pos="720"/>
        </w:tabs>
        <w:ind w:left="720" w:hanging="360"/>
      </w:pPr>
      <w:rPr>
        <w:rFonts w:ascii="Symbol" w:hAnsi="Symbol" w:hint="default"/>
      </w:rPr>
    </w:lvl>
    <w:lvl w:ilvl="1" w:tplc="6F8010E8">
      <w:start w:val="1"/>
      <w:numFmt w:val="bullet"/>
      <w:lvlText w:val="o"/>
      <w:lvlJc w:val="left"/>
      <w:pPr>
        <w:ind w:left="1440" w:hanging="360"/>
      </w:pPr>
      <w:rPr>
        <w:rFonts w:ascii="Courier New" w:hAnsi="Courier New" w:hint="default"/>
      </w:rPr>
    </w:lvl>
    <w:lvl w:ilvl="2" w:tplc="DEAC2CFA">
      <w:start w:val="1"/>
      <w:numFmt w:val="bullet"/>
      <w:lvlText w:val=""/>
      <w:lvlJc w:val="left"/>
      <w:pPr>
        <w:ind w:left="2160" w:hanging="360"/>
      </w:pPr>
      <w:rPr>
        <w:rFonts w:ascii="Wingdings" w:hAnsi="Wingdings" w:hint="default"/>
      </w:rPr>
    </w:lvl>
    <w:lvl w:ilvl="3" w:tplc="B9661118">
      <w:start w:val="1"/>
      <w:numFmt w:val="bullet"/>
      <w:lvlText w:val=""/>
      <w:lvlJc w:val="left"/>
      <w:pPr>
        <w:ind w:left="2880" w:hanging="360"/>
      </w:pPr>
      <w:rPr>
        <w:rFonts w:ascii="Symbol" w:hAnsi="Symbol" w:hint="default"/>
      </w:rPr>
    </w:lvl>
    <w:lvl w:ilvl="4" w:tplc="072EBC36">
      <w:start w:val="1"/>
      <w:numFmt w:val="bullet"/>
      <w:lvlText w:val="o"/>
      <w:lvlJc w:val="left"/>
      <w:pPr>
        <w:ind w:left="3600" w:hanging="360"/>
      </w:pPr>
      <w:rPr>
        <w:rFonts w:ascii="Courier New" w:hAnsi="Courier New" w:hint="default"/>
      </w:rPr>
    </w:lvl>
    <w:lvl w:ilvl="5" w:tplc="E7542F8C">
      <w:start w:val="1"/>
      <w:numFmt w:val="bullet"/>
      <w:lvlText w:val=""/>
      <w:lvlJc w:val="left"/>
      <w:pPr>
        <w:ind w:left="4320" w:hanging="360"/>
      </w:pPr>
      <w:rPr>
        <w:rFonts w:ascii="Wingdings" w:hAnsi="Wingdings" w:hint="default"/>
      </w:rPr>
    </w:lvl>
    <w:lvl w:ilvl="6" w:tplc="9A74C6B0">
      <w:start w:val="1"/>
      <w:numFmt w:val="bullet"/>
      <w:lvlText w:val=""/>
      <w:lvlJc w:val="left"/>
      <w:pPr>
        <w:ind w:left="5040" w:hanging="360"/>
      </w:pPr>
      <w:rPr>
        <w:rFonts w:ascii="Symbol" w:hAnsi="Symbol" w:hint="default"/>
      </w:rPr>
    </w:lvl>
    <w:lvl w:ilvl="7" w:tplc="0AFA5C78">
      <w:start w:val="1"/>
      <w:numFmt w:val="bullet"/>
      <w:lvlText w:val="o"/>
      <w:lvlJc w:val="left"/>
      <w:pPr>
        <w:ind w:left="5760" w:hanging="360"/>
      </w:pPr>
      <w:rPr>
        <w:rFonts w:ascii="Courier New" w:hAnsi="Courier New" w:hint="default"/>
      </w:rPr>
    </w:lvl>
    <w:lvl w:ilvl="8" w:tplc="D0DC07BE">
      <w:start w:val="1"/>
      <w:numFmt w:val="bullet"/>
      <w:lvlText w:val=""/>
      <w:lvlJc w:val="left"/>
      <w:pPr>
        <w:ind w:left="6480" w:hanging="360"/>
      </w:pPr>
      <w:rPr>
        <w:rFonts w:ascii="Wingdings" w:hAnsi="Wingdings" w:hint="default"/>
      </w:rPr>
    </w:lvl>
  </w:abstractNum>
  <w:abstractNum w:abstractNumId="2">
    <w:nsid w:val="081F45AE"/>
    <w:multiLevelType w:val="hybridMultilevel"/>
    <w:tmpl w:val="CA0A94E0"/>
    <w:lvl w:ilvl="0" w:tplc="575CCC4C">
      <w:start w:val="1"/>
      <w:numFmt w:val="bullet"/>
      <w:lvlText w:val="•"/>
      <w:lvlJc w:val="left"/>
      <w:pPr>
        <w:tabs>
          <w:tab w:val="num" w:pos="720"/>
        </w:tabs>
        <w:ind w:left="720" w:hanging="360"/>
      </w:pPr>
      <w:rPr>
        <w:rFonts w:ascii="Times New Roman" w:hAnsi="Times New Roman" w:hint="default"/>
      </w:rPr>
    </w:lvl>
    <w:lvl w:ilvl="1" w:tplc="FA147184">
      <w:start w:val="1"/>
      <w:numFmt w:val="decimal"/>
      <w:lvlText w:val="%2."/>
      <w:lvlJc w:val="left"/>
      <w:pPr>
        <w:tabs>
          <w:tab w:val="num" w:pos="1440"/>
        </w:tabs>
        <w:ind w:left="1440" w:hanging="360"/>
      </w:pPr>
      <w:rPr>
        <w:rFonts w:cs="Times New Roman" w:hint="default"/>
      </w:rPr>
    </w:lvl>
    <w:lvl w:ilvl="2" w:tplc="47A85680">
      <w:start w:val="1"/>
      <w:numFmt w:val="bullet"/>
      <w:lvlText w:val=""/>
      <w:lvlJc w:val="left"/>
      <w:pPr>
        <w:ind w:left="2160" w:hanging="360"/>
      </w:pPr>
      <w:rPr>
        <w:rFonts w:ascii="Wingdings" w:hAnsi="Wingdings" w:hint="default"/>
      </w:rPr>
    </w:lvl>
    <w:lvl w:ilvl="3" w:tplc="D528FFB4">
      <w:start w:val="1"/>
      <w:numFmt w:val="bullet"/>
      <w:lvlText w:val=""/>
      <w:lvlJc w:val="left"/>
      <w:pPr>
        <w:ind w:left="2880" w:hanging="360"/>
      </w:pPr>
      <w:rPr>
        <w:rFonts w:ascii="Symbol" w:hAnsi="Symbol" w:hint="default"/>
      </w:rPr>
    </w:lvl>
    <w:lvl w:ilvl="4" w:tplc="4A3EABEE">
      <w:start w:val="1"/>
      <w:numFmt w:val="bullet"/>
      <w:lvlText w:val="o"/>
      <w:lvlJc w:val="left"/>
      <w:pPr>
        <w:ind w:left="3600" w:hanging="360"/>
      </w:pPr>
      <w:rPr>
        <w:rFonts w:ascii="Courier New" w:hAnsi="Courier New" w:hint="default"/>
      </w:rPr>
    </w:lvl>
    <w:lvl w:ilvl="5" w:tplc="45368788">
      <w:start w:val="1"/>
      <w:numFmt w:val="bullet"/>
      <w:lvlText w:val=""/>
      <w:lvlJc w:val="left"/>
      <w:pPr>
        <w:ind w:left="4320" w:hanging="360"/>
      </w:pPr>
      <w:rPr>
        <w:rFonts w:ascii="Wingdings" w:hAnsi="Wingdings" w:hint="default"/>
      </w:rPr>
    </w:lvl>
    <w:lvl w:ilvl="6" w:tplc="CE589E0C">
      <w:start w:val="1"/>
      <w:numFmt w:val="bullet"/>
      <w:lvlText w:val=""/>
      <w:lvlJc w:val="left"/>
      <w:pPr>
        <w:ind w:left="5040" w:hanging="360"/>
      </w:pPr>
      <w:rPr>
        <w:rFonts w:ascii="Symbol" w:hAnsi="Symbol" w:hint="default"/>
      </w:rPr>
    </w:lvl>
    <w:lvl w:ilvl="7" w:tplc="A002D526">
      <w:start w:val="1"/>
      <w:numFmt w:val="bullet"/>
      <w:lvlText w:val="o"/>
      <w:lvlJc w:val="left"/>
      <w:pPr>
        <w:ind w:left="5760" w:hanging="360"/>
      </w:pPr>
      <w:rPr>
        <w:rFonts w:ascii="Courier New" w:hAnsi="Courier New" w:hint="default"/>
      </w:rPr>
    </w:lvl>
    <w:lvl w:ilvl="8" w:tplc="AB08D638">
      <w:start w:val="1"/>
      <w:numFmt w:val="bullet"/>
      <w:lvlText w:val=""/>
      <w:lvlJc w:val="left"/>
      <w:pPr>
        <w:ind w:left="6480" w:hanging="360"/>
      </w:pPr>
      <w:rPr>
        <w:rFonts w:ascii="Wingdings" w:hAnsi="Wingdings" w:hint="default"/>
      </w:rPr>
    </w:lvl>
  </w:abstractNum>
  <w:abstractNum w:abstractNumId="3">
    <w:nsid w:val="09292877"/>
    <w:multiLevelType w:val="hybridMultilevel"/>
    <w:tmpl w:val="185E3394"/>
    <w:lvl w:ilvl="0" w:tplc="3E862CC8">
      <w:start w:val="1"/>
      <w:numFmt w:val="bullet"/>
      <w:lvlText w:val="•"/>
      <w:lvlJc w:val="left"/>
      <w:pPr>
        <w:tabs>
          <w:tab w:val="num" w:pos="720"/>
        </w:tabs>
        <w:ind w:left="720" w:hanging="360"/>
      </w:pPr>
      <w:rPr>
        <w:rFonts w:ascii="Times New Roman" w:hAnsi="Times New Roman" w:hint="default"/>
      </w:rPr>
    </w:lvl>
    <w:lvl w:ilvl="1" w:tplc="598EEEA0">
      <w:start w:val="1"/>
      <w:numFmt w:val="bullet"/>
      <w:lvlText w:val="o"/>
      <w:lvlJc w:val="left"/>
      <w:pPr>
        <w:ind w:left="1440" w:hanging="360"/>
      </w:pPr>
      <w:rPr>
        <w:rFonts w:ascii="Courier New" w:hAnsi="Courier New" w:hint="default"/>
      </w:rPr>
    </w:lvl>
    <w:lvl w:ilvl="2" w:tplc="1B04D45A">
      <w:start w:val="1"/>
      <w:numFmt w:val="bullet"/>
      <w:lvlText w:val=""/>
      <w:lvlJc w:val="left"/>
      <w:pPr>
        <w:ind w:left="2160" w:hanging="360"/>
      </w:pPr>
      <w:rPr>
        <w:rFonts w:ascii="Wingdings" w:hAnsi="Wingdings" w:hint="default"/>
      </w:rPr>
    </w:lvl>
    <w:lvl w:ilvl="3" w:tplc="29CA7934">
      <w:start w:val="1"/>
      <w:numFmt w:val="bullet"/>
      <w:lvlText w:val=""/>
      <w:lvlJc w:val="left"/>
      <w:pPr>
        <w:ind w:left="2880" w:hanging="360"/>
      </w:pPr>
      <w:rPr>
        <w:rFonts w:ascii="Symbol" w:hAnsi="Symbol" w:hint="default"/>
      </w:rPr>
    </w:lvl>
    <w:lvl w:ilvl="4" w:tplc="5666EEA0">
      <w:start w:val="1"/>
      <w:numFmt w:val="bullet"/>
      <w:lvlText w:val="o"/>
      <w:lvlJc w:val="left"/>
      <w:pPr>
        <w:ind w:left="3600" w:hanging="360"/>
      </w:pPr>
      <w:rPr>
        <w:rFonts w:ascii="Courier New" w:hAnsi="Courier New" w:hint="default"/>
      </w:rPr>
    </w:lvl>
    <w:lvl w:ilvl="5" w:tplc="206AFAB8">
      <w:start w:val="1"/>
      <w:numFmt w:val="bullet"/>
      <w:lvlText w:val=""/>
      <w:lvlJc w:val="left"/>
      <w:pPr>
        <w:ind w:left="4320" w:hanging="360"/>
      </w:pPr>
      <w:rPr>
        <w:rFonts w:ascii="Wingdings" w:hAnsi="Wingdings" w:hint="default"/>
      </w:rPr>
    </w:lvl>
    <w:lvl w:ilvl="6" w:tplc="F5CE9814">
      <w:start w:val="1"/>
      <w:numFmt w:val="bullet"/>
      <w:lvlText w:val=""/>
      <w:lvlJc w:val="left"/>
      <w:pPr>
        <w:ind w:left="5040" w:hanging="360"/>
      </w:pPr>
      <w:rPr>
        <w:rFonts w:ascii="Symbol" w:hAnsi="Symbol" w:hint="default"/>
      </w:rPr>
    </w:lvl>
    <w:lvl w:ilvl="7" w:tplc="DF4E5660">
      <w:start w:val="1"/>
      <w:numFmt w:val="bullet"/>
      <w:lvlText w:val="o"/>
      <w:lvlJc w:val="left"/>
      <w:pPr>
        <w:ind w:left="5760" w:hanging="360"/>
      </w:pPr>
      <w:rPr>
        <w:rFonts w:ascii="Courier New" w:hAnsi="Courier New" w:hint="default"/>
      </w:rPr>
    </w:lvl>
    <w:lvl w:ilvl="8" w:tplc="1040AA7E">
      <w:start w:val="1"/>
      <w:numFmt w:val="bullet"/>
      <w:lvlText w:val=""/>
      <w:lvlJc w:val="left"/>
      <w:pPr>
        <w:ind w:left="6480" w:hanging="360"/>
      </w:pPr>
      <w:rPr>
        <w:rFonts w:ascii="Wingdings" w:hAnsi="Wingdings" w:hint="default"/>
      </w:rPr>
    </w:lvl>
  </w:abstractNum>
  <w:abstractNum w:abstractNumId="4">
    <w:nsid w:val="0DE70EF6"/>
    <w:multiLevelType w:val="hybridMultilevel"/>
    <w:tmpl w:val="5BC632FC"/>
    <w:lvl w:ilvl="0" w:tplc="8CCC0C10">
      <w:start w:val="1"/>
      <w:numFmt w:val="bullet"/>
      <w:lvlText w:val=""/>
      <w:lvlJc w:val="left"/>
      <w:pPr>
        <w:tabs>
          <w:tab w:val="num" w:pos="1440"/>
        </w:tabs>
        <w:ind w:left="1440" w:hanging="360"/>
      </w:pPr>
      <w:rPr>
        <w:rFonts w:ascii="Symbol" w:hAnsi="Symbol" w:hint="default"/>
      </w:rPr>
    </w:lvl>
    <w:lvl w:ilvl="1" w:tplc="32427586">
      <w:start w:val="1"/>
      <w:numFmt w:val="bullet"/>
      <w:lvlText w:val="o"/>
      <w:lvlJc w:val="left"/>
      <w:pPr>
        <w:tabs>
          <w:tab w:val="num" w:pos="2160"/>
        </w:tabs>
        <w:ind w:left="2160" w:hanging="360"/>
      </w:pPr>
      <w:rPr>
        <w:rFonts w:ascii="Courier New" w:hAnsi="Courier New" w:hint="default"/>
      </w:rPr>
    </w:lvl>
    <w:lvl w:ilvl="2" w:tplc="369A3F28">
      <w:start w:val="1"/>
      <w:numFmt w:val="bullet"/>
      <w:lvlText w:val=""/>
      <w:lvlJc w:val="left"/>
      <w:pPr>
        <w:tabs>
          <w:tab w:val="num" w:pos="2880"/>
        </w:tabs>
        <w:ind w:left="2880" w:hanging="360"/>
      </w:pPr>
      <w:rPr>
        <w:rFonts w:ascii="Wingdings" w:hAnsi="Wingdings" w:hint="default"/>
      </w:rPr>
    </w:lvl>
    <w:lvl w:ilvl="3" w:tplc="3D8EC64A">
      <w:start w:val="1"/>
      <w:numFmt w:val="bullet"/>
      <w:lvlText w:val=""/>
      <w:lvlJc w:val="left"/>
      <w:pPr>
        <w:tabs>
          <w:tab w:val="num" w:pos="3600"/>
        </w:tabs>
        <w:ind w:left="3600" w:hanging="360"/>
      </w:pPr>
      <w:rPr>
        <w:rFonts w:ascii="Symbol" w:hAnsi="Symbol" w:hint="default"/>
      </w:rPr>
    </w:lvl>
    <w:lvl w:ilvl="4" w:tplc="8B329F3A">
      <w:start w:val="1"/>
      <w:numFmt w:val="bullet"/>
      <w:lvlText w:val="o"/>
      <w:lvlJc w:val="left"/>
      <w:pPr>
        <w:tabs>
          <w:tab w:val="num" w:pos="4320"/>
        </w:tabs>
        <w:ind w:left="4320" w:hanging="360"/>
      </w:pPr>
      <w:rPr>
        <w:rFonts w:ascii="Courier New" w:hAnsi="Courier New" w:hint="default"/>
      </w:rPr>
    </w:lvl>
    <w:lvl w:ilvl="5" w:tplc="0B3C77F2">
      <w:start w:val="1"/>
      <w:numFmt w:val="bullet"/>
      <w:lvlText w:val=""/>
      <w:lvlJc w:val="left"/>
      <w:pPr>
        <w:tabs>
          <w:tab w:val="num" w:pos="5040"/>
        </w:tabs>
        <w:ind w:left="5040" w:hanging="360"/>
      </w:pPr>
      <w:rPr>
        <w:rFonts w:ascii="Wingdings" w:hAnsi="Wingdings" w:hint="default"/>
      </w:rPr>
    </w:lvl>
    <w:lvl w:ilvl="6" w:tplc="FB7EB4A2">
      <w:start w:val="1"/>
      <w:numFmt w:val="bullet"/>
      <w:lvlText w:val=""/>
      <w:lvlJc w:val="left"/>
      <w:pPr>
        <w:tabs>
          <w:tab w:val="num" w:pos="5760"/>
        </w:tabs>
        <w:ind w:left="5760" w:hanging="360"/>
      </w:pPr>
      <w:rPr>
        <w:rFonts w:ascii="Symbol" w:hAnsi="Symbol" w:hint="default"/>
      </w:rPr>
    </w:lvl>
    <w:lvl w:ilvl="7" w:tplc="45D67294">
      <w:start w:val="1"/>
      <w:numFmt w:val="bullet"/>
      <w:lvlText w:val="o"/>
      <w:lvlJc w:val="left"/>
      <w:pPr>
        <w:tabs>
          <w:tab w:val="num" w:pos="6480"/>
        </w:tabs>
        <w:ind w:left="6480" w:hanging="360"/>
      </w:pPr>
      <w:rPr>
        <w:rFonts w:ascii="Courier New" w:hAnsi="Courier New" w:hint="default"/>
      </w:rPr>
    </w:lvl>
    <w:lvl w:ilvl="8" w:tplc="2E40B486">
      <w:start w:val="1"/>
      <w:numFmt w:val="bullet"/>
      <w:lvlText w:val=""/>
      <w:lvlJc w:val="left"/>
      <w:pPr>
        <w:tabs>
          <w:tab w:val="num" w:pos="7200"/>
        </w:tabs>
        <w:ind w:left="7200" w:hanging="360"/>
      </w:pPr>
      <w:rPr>
        <w:rFonts w:ascii="Wingdings" w:hAnsi="Wingdings" w:hint="default"/>
      </w:rPr>
    </w:lvl>
  </w:abstractNum>
  <w:abstractNum w:abstractNumId="5">
    <w:nsid w:val="13240011"/>
    <w:multiLevelType w:val="hybridMultilevel"/>
    <w:tmpl w:val="7F44EA82"/>
    <w:lvl w:ilvl="0" w:tplc="DF6E4214">
      <w:start w:val="1"/>
      <w:numFmt w:val="bullet"/>
      <w:lvlText w:val=""/>
      <w:lvlJc w:val="left"/>
      <w:pPr>
        <w:tabs>
          <w:tab w:val="num" w:pos="720"/>
        </w:tabs>
        <w:ind w:left="720" w:hanging="360"/>
      </w:pPr>
      <w:rPr>
        <w:rFonts w:ascii="Symbol" w:hAnsi="Symbol" w:hint="default"/>
      </w:rPr>
    </w:lvl>
    <w:lvl w:ilvl="1" w:tplc="4D2CF540">
      <w:start w:val="1"/>
      <w:numFmt w:val="bullet"/>
      <w:lvlText w:val="o"/>
      <w:lvlJc w:val="left"/>
      <w:pPr>
        <w:tabs>
          <w:tab w:val="num" w:pos="1440"/>
        </w:tabs>
        <w:ind w:left="1440" w:hanging="360"/>
      </w:pPr>
      <w:rPr>
        <w:rFonts w:ascii="Courier New" w:hAnsi="Courier New" w:hint="default"/>
      </w:rPr>
    </w:lvl>
    <w:lvl w:ilvl="2" w:tplc="6046E3FE">
      <w:start w:val="1"/>
      <w:numFmt w:val="bullet"/>
      <w:lvlText w:val=""/>
      <w:lvlJc w:val="left"/>
      <w:pPr>
        <w:tabs>
          <w:tab w:val="num" w:pos="2160"/>
        </w:tabs>
        <w:ind w:left="2160" w:hanging="360"/>
      </w:pPr>
      <w:rPr>
        <w:rFonts w:ascii="Wingdings" w:hAnsi="Wingdings" w:hint="default"/>
      </w:rPr>
    </w:lvl>
    <w:lvl w:ilvl="3" w:tplc="29BEB2C0">
      <w:start w:val="1"/>
      <w:numFmt w:val="bullet"/>
      <w:lvlText w:val=""/>
      <w:lvlJc w:val="left"/>
      <w:pPr>
        <w:tabs>
          <w:tab w:val="num" w:pos="2880"/>
        </w:tabs>
        <w:ind w:left="2880" w:hanging="360"/>
      </w:pPr>
      <w:rPr>
        <w:rFonts w:ascii="Symbol" w:hAnsi="Symbol" w:hint="default"/>
      </w:rPr>
    </w:lvl>
    <w:lvl w:ilvl="4" w:tplc="1A4A12C0">
      <w:start w:val="1"/>
      <w:numFmt w:val="bullet"/>
      <w:lvlText w:val="o"/>
      <w:lvlJc w:val="left"/>
      <w:pPr>
        <w:tabs>
          <w:tab w:val="num" w:pos="3600"/>
        </w:tabs>
        <w:ind w:left="3600" w:hanging="360"/>
      </w:pPr>
      <w:rPr>
        <w:rFonts w:ascii="Courier New" w:hAnsi="Courier New" w:hint="default"/>
      </w:rPr>
    </w:lvl>
    <w:lvl w:ilvl="5" w:tplc="8F007884">
      <w:start w:val="1"/>
      <w:numFmt w:val="bullet"/>
      <w:lvlText w:val=""/>
      <w:lvlJc w:val="left"/>
      <w:pPr>
        <w:tabs>
          <w:tab w:val="num" w:pos="4320"/>
        </w:tabs>
        <w:ind w:left="4320" w:hanging="360"/>
      </w:pPr>
      <w:rPr>
        <w:rFonts w:ascii="Wingdings" w:hAnsi="Wingdings" w:hint="default"/>
      </w:rPr>
    </w:lvl>
    <w:lvl w:ilvl="6" w:tplc="E76E1332">
      <w:start w:val="1"/>
      <w:numFmt w:val="bullet"/>
      <w:lvlText w:val=""/>
      <w:lvlJc w:val="left"/>
      <w:pPr>
        <w:tabs>
          <w:tab w:val="num" w:pos="5040"/>
        </w:tabs>
        <w:ind w:left="5040" w:hanging="360"/>
      </w:pPr>
      <w:rPr>
        <w:rFonts w:ascii="Symbol" w:hAnsi="Symbol" w:hint="default"/>
      </w:rPr>
    </w:lvl>
    <w:lvl w:ilvl="7" w:tplc="A3F2F57E">
      <w:start w:val="1"/>
      <w:numFmt w:val="bullet"/>
      <w:lvlText w:val="o"/>
      <w:lvlJc w:val="left"/>
      <w:pPr>
        <w:tabs>
          <w:tab w:val="num" w:pos="5760"/>
        </w:tabs>
        <w:ind w:left="5760" w:hanging="360"/>
      </w:pPr>
      <w:rPr>
        <w:rFonts w:ascii="Courier New" w:hAnsi="Courier New" w:hint="default"/>
      </w:rPr>
    </w:lvl>
    <w:lvl w:ilvl="8" w:tplc="7820BFCA">
      <w:start w:val="1"/>
      <w:numFmt w:val="bullet"/>
      <w:lvlText w:val=""/>
      <w:lvlJc w:val="left"/>
      <w:pPr>
        <w:tabs>
          <w:tab w:val="num" w:pos="6480"/>
        </w:tabs>
        <w:ind w:left="6480" w:hanging="360"/>
      </w:pPr>
      <w:rPr>
        <w:rFonts w:ascii="Wingdings" w:hAnsi="Wingdings" w:hint="default"/>
      </w:rPr>
    </w:lvl>
  </w:abstractNum>
  <w:abstractNum w:abstractNumId="6">
    <w:nsid w:val="1ABA183B"/>
    <w:multiLevelType w:val="hybridMultilevel"/>
    <w:tmpl w:val="7B90B23C"/>
    <w:lvl w:ilvl="0" w:tplc="67D4BFBA">
      <w:start w:val="1"/>
      <w:numFmt w:val="bullet"/>
      <w:lvlText w:val=""/>
      <w:lvlJc w:val="left"/>
      <w:pPr>
        <w:tabs>
          <w:tab w:val="num" w:pos="720"/>
        </w:tabs>
        <w:ind w:left="720" w:hanging="360"/>
      </w:pPr>
      <w:rPr>
        <w:rFonts w:ascii="Symbol" w:hAnsi="Symbol" w:hint="default"/>
      </w:rPr>
    </w:lvl>
    <w:lvl w:ilvl="1" w:tplc="F476E218">
      <w:start w:val="1"/>
      <w:numFmt w:val="bullet"/>
      <w:lvlText w:val="o"/>
      <w:lvlJc w:val="left"/>
      <w:pPr>
        <w:tabs>
          <w:tab w:val="num" w:pos="1440"/>
        </w:tabs>
        <w:ind w:left="1440" w:hanging="360"/>
      </w:pPr>
      <w:rPr>
        <w:rFonts w:ascii="Courier New" w:hAnsi="Courier New" w:hint="default"/>
      </w:rPr>
    </w:lvl>
    <w:lvl w:ilvl="2" w:tplc="4F6650EC">
      <w:start w:val="1"/>
      <w:numFmt w:val="bullet"/>
      <w:lvlText w:val=""/>
      <w:lvlJc w:val="left"/>
      <w:pPr>
        <w:tabs>
          <w:tab w:val="num" w:pos="2160"/>
        </w:tabs>
        <w:ind w:left="2160" w:hanging="360"/>
      </w:pPr>
      <w:rPr>
        <w:rFonts w:ascii="Wingdings" w:hAnsi="Wingdings" w:hint="default"/>
      </w:rPr>
    </w:lvl>
    <w:lvl w:ilvl="3" w:tplc="BEE0300E">
      <w:start w:val="1"/>
      <w:numFmt w:val="bullet"/>
      <w:lvlText w:val=""/>
      <w:lvlJc w:val="left"/>
      <w:pPr>
        <w:tabs>
          <w:tab w:val="num" w:pos="2880"/>
        </w:tabs>
        <w:ind w:left="2880" w:hanging="360"/>
      </w:pPr>
      <w:rPr>
        <w:rFonts w:ascii="Symbol" w:hAnsi="Symbol" w:hint="default"/>
      </w:rPr>
    </w:lvl>
    <w:lvl w:ilvl="4" w:tplc="ED403096">
      <w:start w:val="1"/>
      <w:numFmt w:val="bullet"/>
      <w:lvlText w:val="o"/>
      <w:lvlJc w:val="left"/>
      <w:pPr>
        <w:tabs>
          <w:tab w:val="num" w:pos="3600"/>
        </w:tabs>
        <w:ind w:left="3600" w:hanging="360"/>
      </w:pPr>
      <w:rPr>
        <w:rFonts w:ascii="Courier New" w:hAnsi="Courier New" w:hint="default"/>
      </w:rPr>
    </w:lvl>
    <w:lvl w:ilvl="5" w:tplc="74F0A278">
      <w:start w:val="1"/>
      <w:numFmt w:val="bullet"/>
      <w:lvlText w:val=""/>
      <w:lvlJc w:val="left"/>
      <w:pPr>
        <w:tabs>
          <w:tab w:val="num" w:pos="4320"/>
        </w:tabs>
        <w:ind w:left="4320" w:hanging="360"/>
      </w:pPr>
      <w:rPr>
        <w:rFonts w:ascii="Wingdings" w:hAnsi="Wingdings" w:hint="default"/>
      </w:rPr>
    </w:lvl>
    <w:lvl w:ilvl="6" w:tplc="6714CF86">
      <w:start w:val="1"/>
      <w:numFmt w:val="bullet"/>
      <w:lvlText w:val=""/>
      <w:lvlJc w:val="left"/>
      <w:pPr>
        <w:tabs>
          <w:tab w:val="num" w:pos="5040"/>
        </w:tabs>
        <w:ind w:left="5040" w:hanging="360"/>
      </w:pPr>
      <w:rPr>
        <w:rFonts w:ascii="Symbol" w:hAnsi="Symbol" w:hint="default"/>
      </w:rPr>
    </w:lvl>
    <w:lvl w:ilvl="7" w:tplc="F75AD8D4">
      <w:start w:val="1"/>
      <w:numFmt w:val="bullet"/>
      <w:lvlText w:val="o"/>
      <w:lvlJc w:val="left"/>
      <w:pPr>
        <w:tabs>
          <w:tab w:val="num" w:pos="5760"/>
        </w:tabs>
        <w:ind w:left="5760" w:hanging="360"/>
      </w:pPr>
      <w:rPr>
        <w:rFonts w:ascii="Courier New" w:hAnsi="Courier New" w:hint="default"/>
      </w:rPr>
    </w:lvl>
    <w:lvl w:ilvl="8" w:tplc="F8BE54BE">
      <w:start w:val="1"/>
      <w:numFmt w:val="bullet"/>
      <w:lvlText w:val=""/>
      <w:lvlJc w:val="left"/>
      <w:pPr>
        <w:tabs>
          <w:tab w:val="num" w:pos="6480"/>
        </w:tabs>
        <w:ind w:left="6480" w:hanging="360"/>
      </w:pPr>
      <w:rPr>
        <w:rFonts w:ascii="Wingdings" w:hAnsi="Wingdings" w:hint="default"/>
      </w:rPr>
    </w:lvl>
  </w:abstractNum>
  <w:abstractNum w:abstractNumId="7">
    <w:nsid w:val="1DA33D65"/>
    <w:multiLevelType w:val="hybridMultilevel"/>
    <w:tmpl w:val="EBAE0BB8"/>
    <w:lvl w:ilvl="0" w:tplc="C9EA8C14">
      <w:start w:val="1"/>
      <w:numFmt w:val="decimal"/>
      <w:lvlText w:val="%1."/>
      <w:lvlJc w:val="left"/>
      <w:pPr>
        <w:tabs>
          <w:tab w:val="num" w:pos="360"/>
        </w:tabs>
        <w:ind w:left="360" w:hanging="360"/>
      </w:pPr>
      <w:rPr>
        <w:rFonts w:cs="Times New Roman" w:hint="default"/>
      </w:rPr>
    </w:lvl>
    <w:lvl w:ilvl="1" w:tplc="5B342CEE">
      <w:start w:val="1"/>
      <w:numFmt w:val="decimal"/>
      <w:lvlText w:val="%2."/>
      <w:lvlJc w:val="left"/>
      <w:pPr>
        <w:tabs>
          <w:tab w:val="num" w:pos="1080"/>
        </w:tabs>
        <w:ind w:left="1080" w:hanging="360"/>
      </w:pPr>
      <w:rPr>
        <w:rFonts w:cs="Times New Roman" w:hint="default"/>
      </w:rPr>
    </w:lvl>
    <w:lvl w:ilvl="2" w:tplc="09123924">
      <w:start w:val="1"/>
      <w:numFmt w:val="bullet"/>
      <w:lvlText w:val=""/>
      <w:lvlJc w:val="left"/>
      <w:pPr>
        <w:tabs>
          <w:tab w:val="num" w:pos="1800"/>
        </w:tabs>
        <w:ind w:left="1800" w:hanging="360"/>
      </w:pPr>
      <w:rPr>
        <w:rFonts w:ascii="Wingdings" w:hAnsi="Wingdings" w:hint="default"/>
      </w:rPr>
    </w:lvl>
    <w:lvl w:ilvl="3" w:tplc="A53C9104">
      <w:start w:val="1"/>
      <w:numFmt w:val="bullet"/>
      <w:lvlText w:val=""/>
      <w:lvlJc w:val="left"/>
      <w:pPr>
        <w:tabs>
          <w:tab w:val="num" w:pos="2520"/>
        </w:tabs>
        <w:ind w:left="2520" w:hanging="360"/>
      </w:pPr>
      <w:rPr>
        <w:rFonts w:ascii="Symbol" w:hAnsi="Symbol" w:hint="default"/>
      </w:rPr>
    </w:lvl>
    <w:lvl w:ilvl="4" w:tplc="B798E0B0">
      <w:start w:val="1"/>
      <w:numFmt w:val="bullet"/>
      <w:lvlText w:val="o"/>
      <w:lvlJc w:val="left"/>
      <w:pPr>
        <w:tabs>
          <w:tab w:val="num" w:pos="3240"/>
        </w:tabs>
        <w:ind w:left="3240" w:hanging="360"/>
      </w:pPr>
      <w:rPr>
        <w:rFonts w:ascii="Courier New" w:hAnsi="Courier New" w:hint="default"/>
      </w:rPr>
    </w:lvl>
    <w:lvl w:ilvl="5" w:tplc="4FACF4A0">
      <w:start w:val="1"/>
      <w:numFmt w:val="bullet"/>
      <w:lvlText w:val=""/>
      <w:lvlJc w:val="left"/>
      <w:pPr>
        <w:tabs>
          <w:tab w:val="num" w:pos="3960"/>
        </w:tabs>
        <w:ind w:left="3960" w:hanging="360"/>
      </w:pPr>
      <w:rPr>
        <w:rFonts w:ascii="Wingdings" w:hAnsi="Wingdings" w:hint="default"/>
      </w:rPr>
    </w:lvl>
    <w:lvl w:ilvl="6" w:tplc="57DAA50C">
      <w:start w:val="1"/>
      <w:numFmt w:val="bullet"/>
      <w:lvlText w:val=""/>
      <w:lvlJc w:val="left"/>
      <w:pPr>
        <w:tabs>
          <w:tab w:val="num" w:pos="4680"/>
        </w:tabs>
        <w:ind w:left="4680" w:hanging="360"/>
      </w:pPr>
      <w:rPr>
        <w:rFonts w:ascii="Symbol" w:hAnsi="Symbol" w:hint="default"/>
      </w:rPr>
    </w:lvl>
    <w:lvl w:ilvl="7" w:tplc="538ED748">
      <w:start w:val="1"/>
      <w:numFmt w:val="bullet"/>
      <w:lvlText w:val="o"/>
      <w:lvlJc w:val="left"/>
      <w:pPr>
        <w:tabs>
          <w:tab w:val="num" w:pos="5400"/>
        </w:tabs>
        <w:ind w:left="5400" w:hanging="360"/>
      </w:pPr>
      <w:rPr>
        <w:rFonts w:ascii="Courier New" w:hAnsi="Courier New" w:hint="default"/>
      </w:rPr>
    </w:lvl>
    <w:lvl w:ilvl="8" w:tplc="8360A120">
      <w:start w:val="1"/>
      <w:numFmt w:val="bullet"/>
      <w:lvlText w:val=""/>
      <w:lvlJc w:val="left"/>
      <w:pPr>
        <w:tabs>
          <w:tab w:val="num" w:pos="6120"/>
        </w:tabs>
        <w:ind w:left="6120" w:hanging="360"/>
      </w:pPr>
      <w:rPr>
        <w:rFonts w:ascii="Wingdings" w:hAnsi="Wingdings" w:hint="default"/>
      </w:rPr>
    </w:lvl>
  </w:abstractNum>
  <w:abstractNum w:abstractNumId="8">
    <w:nsid w:val="21B144B5"/>
    <w:multiLevelType w:val="hybridMultilevel"/>
    <w:tmpl w:val="3F32ED26"/>
    <w:lvl w:ilvl="0" w:tplc="0BBEB730">
      <w:start w:val="1"/>
      <w:numFmt w:val="bullet"/>
      <w:lvlText w:val=""/>
      <w:lvlJc w:val="left"/>
      <w:pPr>
        <w:tabs>
          <w:tab w:val="num" w:pos="2160"/>
        </w:tabs>
        <w:ind w:left="2160" w:hanging="360"/>
      </w:pPr>
      <w:rPr>
        <w:rFonts w:ascii="Symbol" w:hAnsi="Symbol" w:hint="default"/>
      </w:rPr>
    </w:lvl>
    <w:lvl w:ilvl="1" w:tplc="4002DE1A">
      <w:start w:val="1"/>
      <w:numFmt w:val="bullet"/>
      <w:lvlText w:val="o"/>
      <w:lvlJc w:val="left"/>
      <w:pPr>
        <w:tabs>
          <w:tab w:val="num" w:pos="2880"/>
        </w:tabs>
        <w:ind w:left="2880" w:hanging="360"/>
      </w:pPr>
      <w:rPr>
        <w:rFonts w:ascii="Courier New" w:hAnsi="Courier New" w:hint="default"/>
      </w:rPr>
    </w:lvl>
    <w:lvl w:ilvl="2" w:tplc="4CE2EBF0">
      <w:start w:val="1"/>
      <w:numFmt w:val="bullet"/>
      <w:lvlText w:val=""/>
      <w:lvlJc w:val="left"/>
      <w:pPr>
        <w:tabs>
          <w:tab w:val="num" w:pos="3600"/>
        </w:tabs>
        <w:ind w:left="3600" w:hanging="360"/>
      </w:pPr>
      <w:rPr>
        <w:rFonts w:ascii="Wingdings" w:hAnsi="Wingdings" w:hint="default"/>
      </w:rPr>
    </w:lvl>
    <w:lvl w:ilvl="3" w:tplc="00B6A528">
      <w:start w:val="1"/>
      <w:numFmt w:val="bullet"/>
      <w:lvlText w:val=""/>
      <w:lvlJc w:val="left"/>
      <w:pPr>
        <w:tabs>
          <w:tab w:val="num" w:pos="4320"/>
        </w:tabs>
        <w:ind w:left="4320" w:hanging="360"/>
      </w:pPr>
      <w:rPr>
        <w:rFonts w:ascii="Symbol" w:hAnsi="Symbol" w:hint="default"/>
      </w:rPr>
    </w:lvl>
    <w:lvl w:ilvl="4" w:tplc="750EFF08">
      <w:start w:val="1"/>
      <w:numFmt w:val="bullet"/>
      <w:lvlText w:val="o"/>
      <w:lvlJc w:val="left"/>
      <w:pPr>
        <w:tabs>
          <w:tab w:val="num" w:pos="5040"/>
        </w:tabs>
        <w:ind w:left="5040" w:hanging="360"/>
      </w:pPr>
      <w:rPr>
        <w:rFonts w:ascii="Courier New" w:hAnsi="Courier New" w:hint="default"/>
      </w:rPr>
    </w:lvl>
    <w:lvl w:ilvl="5" w:tplc="93EEA67A">
      <w:start w:val="1"/>
      <w:numFmt w:val="bullet"/>
      <w:lvlText w:val=""/>
      <w:lvlJc w:val="left"/>
      <w:pPr>
        <w:tabs>
          <w:tab w:val="num" w:pos="5760"/>
        </w:tabs>
        <w:ind w:left="5760" w:hanging="360"/>
      </w:pPr>
      <w:rPr>
        <w:rFonts w:ascii="Wingdings" w:hAnsi="Wingdings" w:hint="default"/>
      </w:rPr>
    </w:lvl>
    <w:lvl w:ilvl="6" w:tplc="181403E8">
      <w:start w:val="1"/>
      <w:numFmt w:val="bullet"/>
      <w:lvlText w:val=""/>
      <w:lvlJc w:val="left"/>
      <w:pPr>
        <w:tabs>
          <w:tab w:val="num" w:pos="6480"/>
        </w:tabs>
        <w:ind w:left="6480" w:hanging="360"/>
      </w:pPr>
      <w:rPr>
        <w:rFonts w:ascii="Symbol" w:hAnsi="Symbol" w:hint="default"/>
      </w:rPr>
    </w:lvl>
    <w:lvl w:ilvl="7" w:tplc="467A4654">
      <w:start w:val="1"/>
      <w:numFmt w:val="bullet"/>
      <w:lvlText w:val="o"/>
      <w:lvlJc w:val="left"/>
      <w:pPr>
        <w:tabs>
          <w:tab w:val="num" w:pos="7200"/>
        </w:tabs>
        <w:ind w:left="7200" w:hanging="360"/>
      </w:pPr>
      <w:rPr>
        <w:rFonts w:ascii="Courier New" w:hAnsi="Courier New" w:hint="default"/>
      </w:rPr>
    </w:lvl>
    <w:lvl w:ilvl="8" w:tplc="68BC704C">
      <w:start w:val="1"/>
      <w:numFmt w:val="bullet"/>
      <w:lvlText w:val=""/>
      <w:lvlJc w:val="left"/>
      <w:pPr>
        <w:tabs>
          <w:tab w:val="num" w:pos="7920"/>
        </w:tabs>
        <w:ind w:left="7920" w:hanging="360"/>
      </w:pPr>
      <w:rPr>
        <w:rFonts w:ascii="Wingdings" w:hAnsi="Wingdings" w:hint="default"/>
      </w:rPr>
    </w:lvl>
  </w:abstractNum>
  <w:abstractNum w:abstractNumId="9">
    <w:nsid w:val="2E1D4FD8"/>
    <w:multiLevelType w:val="hybridMultilevel"/>
    <w:tmpl w:val="B49C7CEA"/>
    <w:lvl w:ilvl="0" w:tplc="07000E7A">
      <w:start w:val="1"/>
      <w:numFmt w:val="bullet"/>
      <w:lvlText w:val=""/>
      <w:lvlJc w:val="left"/>
      <w:pPr>
        <w:tabs>
          <w:tab w:val="num" w:pos="720"/>
        </w:tabs>
        <w:ind w:left="720" w:hanging="360"/>
      </w:pPr>
      <w:rPr>
        <w:rFonts w:ascii="Symbol" w:hAnsi="Symbol" w:hint="default"/>
      </w:rPr>
    </w:lvl>
    <w:lvl w:ilvl="1" w:tplc="AFACE54A">
      <w:start w:val="1"/>
      <w:numFmt w:val="bullet"/>
      <w:lvlText w:val="o"/>
      <w:lvlJc w:val="left"/>
      <w:pPr>
        <w:tabs>
          <w:tab w:val="num" w:pos="1440"/>
        </w:tabs>
        <w:ind w:left="1440" w:hanging="360"/>
      </w:pPr>
      <w:rPr>
        <w:rFonts w:ascii="Courier New" w:hAnsi="Courier New" w:hint="default"/>
      </w:rPr>
    </w:lvl>
    <w:lvl w:ilvl="2" w:tplc="C40A35EE">
      <w:start w:val="1"/>
      <w:numFmt w:val="bullet"/>
      <w:lvlText w:val=""/>
      <w:lvlJc w:val="left"/>
      <w:pPr>
        <w:tabs>
          <w:tab w:val="num" w:pos="2160"/>
        </w:tabs>
        <w:ind w:left="2160" w:hanging="360"/>
      </w:pPr>
      <w:rPr>
        <w:rFonts w:ascii="Wingdings" w:hAnsi="Wingdings" w:hint="default"/>
      </w:rPr>
    </w:lvl>
    <w:lvl w:ilvl="3" w:tplc="79B6AA90">
      <w:start w:val="1"/>
      <w:numFmt w:val="bullet"/>
      <w:lvlText w:val=""/>
      <w:lvlJc w:val="left"/>
      <w:pPr>
        <w:tabs>
          <w:tab w:val="num" w:pos="2880"/>
        </w:tabs>
        <w:ind w:left="2880" w:hanging="360"/>
      </w:pPr>
      <w:rPr>
        <w:rFonts w:ascii="Symbol" w:hAnsi="Symbol" w:hint="default"/>
      </w:rPr>
    </w:lvl>
    <w:lvl w:ilvl="4" w:tplc="EF948972">
      <w:start w:val="1"/>
      <w:numFmt w:val="bullet"/>
      <w:lvlText w:val="o"/>
      <w:lvlJc w:val="left"/>
      <w:pPr>
        <w:tabs>
          <w:tab w:val="num" w:pos="3600"/>
        </w:tabs>
        <w:ind w:left="3600" w:hanging="360"/>
      </w:pPr>
      <w:rPr>
        <w:rFonts w:ascii="Courier New" w:hAnsi="Courier New" w:hint="default"/>
      </w:rPr>
    </w:lvl>
    <w:lvl w:ilvl="5" w:tplc="4F8C17B8">
      <w:start w:val="1"/>
      <w:numFmt w:val="bullet"/>
      <w:lvlText w:val=""/>
      <w:lvlJc w:val="left"/>
      <w:pPr>
        <w:tabs>
          <w:tab w:val="num" w:pos="4320"/>
        </w:tabs>
        <w:ind w:left="4320" w:hanging="360"/>
      </w:pPr>
      <w:rPr>
        <w:rFonts w:ascii="Wingdings" w:hAnsi="Wingdings" w:hint="default"/>
      </w:rPr>
    </w:lvl>
    <w:lvl w:ilvl="6" w:tplc="668EC6CA">
      <w:start w:val="1"/>
      <w:numFmt w:val="bullet"/>
      <w:lvlText w:val=""/>
      <w:lvlJc w:val="left"/>
      <w:pPr>
        <w:tabs>
          <w:tab w:val="num" w:pos="5040"/>
        </w:tabs>
        <w:ind w:left="5040" w:hanging="360"/>
      </w:pPr>
      <w:rPr>
        <w:rFonts w:ascii="Symbol" w:hAnsi="Symbol" w:hint="default"/>
      </w:rPr>
    </w:lvl>
    <w:lvl w:ilvl="7" w:tplc="B226DAAC">
      <w:start w:val="1"/>
      <w:numFmt w:val="bullet"/>
      <w:lvlText w:val="o"/>
      <w:lvlJc w:val="left"/>
      <w:pPr>
        <w:tabs>
          <w:tab w:val="num" w:pos="5760"/>
        </w:tabs>
        <w:ind w:left="5760" w:hanging="360"/>
      </w:pPr>
      <w:rPr>
        <w:rFonts w:ascii="Courier New" w:hAnsi="Courier New" w:hint="default"/>
      </w:rPr>
    </w:lvl>
    <w:lvl w:ilvl="8" w:tplc="B454A832">
      <w:start w:val="1"/>
      <w:numFmt w:val="bullet"/>
      <w:lvlText w:val=""/>
      <w:lvlJc w:val="left"/>
      <w:pPr>
        <w:tabs>
          <w:tab w:val="num" w:pos="6480"/>
        </w:tabs>
        <w:ind w:left="6480" w:hanging="360"/>
      </w:pPr>
      <w:rPr>
        <w:rFonts w:ascii="Wingdings" w:hAnsi="Wingdings" w:hint="default"/>
      </w:rPr>
    </w:lvl>
  </w:abstractNum>
  <w:abstractNum w:abstractNumId="10">
    <w:nsid w:val="2F330110"/>
    <w:multiLevelType w:val="hybridMultilevel"/>
    <w:tmpl w:val="E06C340A"/>
    <w:lvl w:ilvl="0" w:tplc="4FB8D386">
      <w:start w:val="1"/>
      <w:numFmt w:val="bullet"/>
      <w:lvlText w:val=""/>
      <w:lvlJc w:val="left"/>
      <w:pPr>
        <w:tabs>
          <w:tab w:val="num" w:pos="1080"/>
        </w:tabs>
        <w:ind w:left="1080" w:hanging="360"/>
      </w:pPr>
      <w:rPr>
        <w:rFonts w:ascii="Symbol" w:hAnsi="Symbol" w:hint="default"/>
      </w:rPr>
    </w:lvl>
    <w:lvl w:ilvl="1" w:tplc="59D0F906">
      <w:start w:val="1"/>
      <w:numFmt w:val="bullet"/>
      <w:lvlText w:val="o"/>
      <w:lvlJc w:val="left"/>
      <w:pPr>
        <w:tabs>
          <w:tab w:val="num" w:pos="1800"/>
        </w:tabs>
        <w:ind w:left="1800" w:hanging="360"/>
      </w:pPr>
      <w:rPr>
        <w:rFonts w:ascii="Courier New" w:hAnsi="Courier New" w:hint="default"/>
      </w:rPr>
    </w:lvl>
    <w:lvl w:ilvl="2" w:tplc="FC04C3B2">
      <w:start w:val="1"/>
      <w:numFmt w:val="bullet"/>
      <w:lvlText w:val=""/>
      <w:lvlJc w:val="left"/>
      <w:pPr>
        <w:tabs>
          <w:tab w:val="num" w:pos="2520"/>
        </w:tabs>
        <w:ind w:left="2520" w:hanging="360"/>
      </w:pPr>
      <w:rPr>
        <w:rFonts w:ascii="Wingdings" w:hAnsi="Wingdings" w:hint="default"/>
      </w:rPr>
    </w:lvl>
    <w:lvl w:ilvl="3" w:tplc="0DEECF6E">
      <w:start w:val="1"/>
      <w:numFmt w:val="bullet"/>
      <w:lvlText w:val=""/>
      <w:lvlJc w:val="left"/>
      <w:pPr>
        <w:tabs>
          <w:tab w:val="num" w:pos="3240"/>
        </w:tabs>
        <w:ind w:left="3240" w:hanging="360"/>
      </w:pPr>
      <w:rPr>
        <w:rFonts w:ascii="Symbol" w:hAnsi="Symbol" w:hint="default"/>
      </w:rPr>
    </w:lvl>
    <w:lvl w:ilvl="4" w:tplc="453A1204">
      <w:start w:val="1"/>
      <w:numFmt w:val="bullet"/>
      <w:lvlText w:val="o"/>
      <w:lvlJc w:val="left"/>
      <w:pPr>
        <w:tabs>
          <w:tab w:val="num" w:pos="3960"/>
        </w:tabs>
        <w:ind w:left="3960" w:hanging="360"/>
      </w:pPr>
      <w:rPr>
        <w:rFonts w:ascii="Courier New" w:hAnsi="Courier New" w:hint="default"/>
      </w:rPr>
    </w:lvl>
    <w:lvl w:ilvl="5" w:tplc="804E8E9A">
      <w:start w:val="1"/>
      <w:numFmt w:val="bullet"/>
      <w:lvlText w:val=""/>
      <w:lvlJc w:val="left"/>
      <w:pPr>
        <w:tabs>
          <w:tab w:val="num" w:pos="4680"/>
        </w:tabs>
        <w:ind w:left="4680" w:hanging="360"/>
      </w:pPr>
      <w:rPr>
        <w:rFonts w:ascii="Wingdings" w:hAnsi="Wingdings" w:hint="default"/>
      </w:rPr>
    </w:lvl>
    <w:lvl w:ilvl="6" w:tplc="41AAA8E8">
      <w:start w:val="1"/>
      <w:numFmt w:val="bullet"/>
      <w:lvlText w:val=""/>
      <w:lvlJc w:val="left"/>
      <w:pPr>
        <w:tabs>
          <w:tab w:val="num" w:pos="5400"/>
        </w:tabs>
        <w:ind w:left="5400" w:hanging="360"/>
      </w:pPr>
      <w:rPr>
        <w:rFonts w:ascii="Symbol" w:hAnsi="Symbol" w:hint="default"/>
      </w:rPr>
    </w:lvl>
    <w:lvl w:ilvl="7" w:tplc="73F88788">
      <w:start w:val="1"/>
      <w:numFmt w:val="bullet"/>
      <w:lvlText w:val="o"/>
      <w:lvlJc w:val="left"/>
      <w:pPr>
        <w:tabs>
          <w:tab w:val="num" w:pos="6120"/>
        </w:tabs>
        <w:ind w:left="6120" w:hanging="360"/>
      </w:pPr>
      <w:rPr>
        <w:rFonts w:ascii="Courier New" w:hAnsi="Courier New" w:hint="default"/>
      </w:rPr>
    </w:lvl>
    <w:lvl w:ilvl="8" w:tplc="FE8ABD78">
      <w:start w:val="1"/>
      <w:numFmt w:val="bullet"/>
      <w:lvlText w:val=""/>
      <w:lvlJc w:val="left"/>
      <w:pPr>
        <w:tabs>
          <w:tab w:val="num" w:pos="6840"/>
        </w:tabs>
        <w:ind w:left="6840" w:hanging="360"/>
      </w:pPr>
      <w:rPr>
        <w:rFonts w:ascii="Wingdings" w:hAnsi="Wingdings" w:hint="default"/>
      </w:rPr>
    </w:lvl>
  </w:abstractNum>
  <w:abstractNum w:abstractNumId="11">
    <w:nsid w:val="31927563"/>
    <w:multiLevelType w:val="hybridMultilevel"/>
    <w:tmpl w:val="4A9A7098"/>
    <w:lvl w:ilvl="0" w:tplc="302EB682">
      <w:start w:val="1"/>
      <w:numFmt w:val="bullet"/>
      <w:lvlText w:val="•"/>
      <w:lvlJc w:val="left"/>
      <w:pPr>
        <w:tabs>
          <w:tab w:val="num" w:pos="720"/>
        </w:tabs>
        <w:ind w:left="720" w:hanging="360"/>
      </w:pPr>
      <w:rPr>
        <w:rFonts w:ascii="Times New Roman" w:hAnsi="Times New Roman" w:hint="default"/>
      </w:rPr>
    </w:lvl>
    <w:lvl w:ilvl="1" w:tplc="266EC5FE">
      <w:start w:val="1"/>
      <w:numFmt w:val="bullet"/>
      <w:lvlText w:val="o"/>
      <w:lvlJc w:val="left"/>
      <w:pPr>
        <w:ind w:left="1440" w:hanging="360"/>
      </w:pPr>
      <w:rPr>
        <w:rFonts w:ascii="Courier New" w:hAnsi="Courier New" w:hint="default"/>
      </w:rPr>
    </w:lvl>
    <w:lvl w:ilvl="2" w:tplc="3A900294">
      <w:start w:val="1"/>
      <w:numFmt w:val="bullet"/>
      <w:lvlText w:val=""/>
      <w:lvlJc w:val="left"/>
      <w:pPr>
        <w:ind w:left="2160" w:hanging="360"/>
      </w:pPr>
      <w:rPr>
        <w:rFonts w:ascii="Wingdings" w:hAnsi="Wingdings" w:hint="default"/>
      </w:rPr>
    </w:lvl>
    <w:lvl w:ilvl="3" w:tplc="4F2CE23E">
      <w:start w:val="1"/>
      <w:numFmt w:val="bullet"/>
      <w:lvlText w:val=""/>
      <w:lvlJc w:val="left"/>
      <w:pPr>
        <w:ind w:left="2880" w:hanging="360"/>
      </w:pPr>
      <w:rPr>
        <w:rFonts w:ascii="Symbol" w:hAnsi="Symbol" w:hint="default"/>
      </w:rPr>
    </w:lvl>
    <w:lvl w:ilvl="4" w:tplc="1136A206">
      <w:start w:val="1"/>
      <w:numFmt w:val="bullet"/>
      <w:lvlText w:val="o"/>
      <w:lvlJc w:val="left"/>
      <w:pPr>
        <w:ind w:left="3600" w:hanging="360"/>
      </w:pPr>
      <w:rPr>
        <w:rFonts w:ascii="Courier New" w:hAnsi="Courier New" w:hint="default"/>
      </w:rPr>
    </w:lvl>
    <w:lvl w:ilvl="5" w:tplc="326011E2">
      <w:start w:val="1"/>
      <w:numFmt w:val="bullet"/>
      <w:lvlText w:val=""/>
      <w:lvlJc w:val="left"/>
      <w:pPr>
        <w:ind w:left="4320" w:hanging="360"/>
      </w:pPr>
      <w:rPr>
        <w:rFonts w:ascii="Wingdings" w:hAnsi="Wingdings" w:hint="default"/>
      </w:rPr>
    </w:lvl>
    <w:lvl w:ilvl="6" w:tplc="5C94F1F2">
      <w:start w:val="1"/>
      <w:numFmt w:val="bullet"/>
      <w:lvlText w:val=""/>
      <w:lvlJc w:val="left"/>
      <w:pPr>
        <w:ind w:left="5040" w:hanging="360"/>
      </w:pPr>
      <w:rPr>
        <w:rFonts w:ascii="Symbol" w:hAnsi="Symbol" w:hint="default"/>
      </w:rPr>
    </w:lvl>
    <w:lvl w:ilvl="7" w:tplc="808024EC">
      <w:start w:val="1"/>
      <w:numFmt w:val="bullet"/>
      <w:lvlText w:val="o"/>
      <w:lvlJc w:val="left"/>
      <w:pPr>
        <w:ind w:left="5760" w:hanging="360"/>
      </w:pPr>
      <w:rPr>
        <w:rFonts w:ascii="Courier New" w:hAnsi="Courier New" w:hint="default"/>
      </w:rPr>
    </w:lvl>
    <w:lvl w:ilvl="8" w:tplc="BFE6800C">
      <w:start w:val="1"/>
      <w:numFmt w:val="bullet"/>
      <w:lvlText w:val=""/>
      <w:lvlJc w:val="left"/>
      <w:pPr>
        <w:ind w:left="6480" w:hanging="360"/>
      </w:pPr>
      <w:rPr>
        <w:rFonts w:ascii="Wingdings" w:hAnsi="Wingdings" w:hint="default"/>
      </w:rPr>
    </w:lvl>
  </w:abstractNum>
  <w:abstractNum w:abstractNumId="12">
    <w:nsid w:val="36371412"/>
    <w:multiLevelType w:val="hybridMultilevel"/>
    <w:tmpl w:val="3DDEE40E"/>
    <w:lvl w:ilvl="0" w:tplc="6E8E9CA6">
      <w:start w:val="1"/>
      <w:numFmt w:val="decimal"/>
      <w:lvlText w:val="%1."/>
      <w:lvlJc w:val="left"/>
      <w:pPr>
        <w:tabs>
          <w:tab w:val="num" w:pos="720"/>
        </w:tabs>
        <w:ind w:left="720" w:hanging="360"/>
      </w:pPr>
      <w:rPr>
        <w:rFonts w:cs="Times New Roman" w:hint="default"/>
      </w:rPr>
    </w:lvl>
    <w:lvl w:ilvl="1" w:tplc="27AEC61A">
      <w:start w:val="1"/>
      <w:numFmt w:val="bullet"/>
      <w:lvlText w:val="o"/>
      <w:lvlJc w:val="left"/>
      <w:pPr>
        <w:ind w:left="1440" w:hanging="360"/>
      </w:pPr>
      <w:rPr>
        <w:rFonts w:ascii="Courier New" w:hAnsi="Courier New" w:hint="default"/>
      </w:rPr>
    </w:lvl>
    <w:lvl w:ilvl="2" w:tplc="5218B856">
      <w:start w:val="1"/>
      <w:numFmt w:val="bullet"/>
      <w:lvlText w:val=""/>
      <w:lvlJc w:val="left"/>
      <w:pPr>
        <w:ind w:left="2160" w:hanging="360"/>
      </w:pPr>
      <w:rPr>
        <w:rFonts w:ascii="Wingdings" w:hAnsi="Wingdings" w:hint="default"/>
      </w:rPr>
    </w:lvl>
    <w:lvl w:ilvl="3" w:tplc="55F072C4">
      <w:start w:val="1"/>
      <w:numFmt w:val="bullet"/>
      <w:lvlText w:val=""/>
      <w:lvlJc w:val="left"/>
      <w:pPr>
        <w:ind w:left="2880" w:hanging="360"/>
      </w:pPr>
      <w:rPr>
        <w:rFonts w:ascii="Symbol" w:hAnsi="Symbol" w:hint="default"/>
      </w:rPr>
    </w:lvl>
    <w:lvl w:ilvl="4" w:tplc="5A5AAAE8">
      <w:start w:val="1"/>
      <w:numFmt w:val="bullet"/>
      <w:lvlText w:val="o"/>
      <w:lvlJc w:val="left"/>
      <w:pPr>
        <w:ind w:left="3600" w:hanging="360"/>
      </w:pPr>
      <w:rPr>
        <w:rFonts w:ascii="Courier New" w:hAnsi="Courier New" w:hint="default"/>
      </w:rPr>
    </w:lvl>
    <w:lvl w:ilvl="5" w:tplc="F8B25E6C">
      <w:start w:val="1"/>
      <w:numFmt w:val="bullet"/>
      <w:lvlText w:val=""/>
      <w:lvlJc w:val="left"/>
      <w:pPr>
        <w:ind w:left="4320" w:hanging="360"/>
      </w:pPr>
      <w:rPr>
        <w:rFonts w:ascii="Wingdings" w:hAnsi="Wingdings" w:hint="default"/>
      </w:rPr>
    </w:lvl>
    <w:lvl w:ilvl="6" w:tplc="D33AE096">
      <w:start w:val="1"/>
      <w:numFmt w:val="bullet"/>
      <w:lvlText w:val=""/>
      <w:lvlJc w:val="left"/>
      <w:pPr>
        <w:ind w:left="5040" w:hanging="360"/>
      </w:pPr>
      <w:rPr>
        <w:rFonts w:ascii="Symbol" w:hAnsi="Symbol" w:hint="default"/>
      </w:rPr>
    </w:lvl>
    <w:lvl w:ilvl="7" w:tplc="68D06190">
      <w:start w:val="1"/>
      <w:numFmt w:val="bullet"/>
      <w:lvlText w:val="o"/>
      <w:lvlJc w:val="left"/>
      <w:pPr>
        <w:ind w:left="5760" w:hanging="360"/>
      </w:pPr>
      <w:rPr>
        <w:rFonts w:ascii="Courier New" w:hAnsi="Courier New" w:hint="default"/>
      </w:rPr>
    </w:lvl>
    <w:lvl w:ilvl="8" w:tplc="60E6F578">
      <w:start w:val="1"/>
      <w:numFmt w:val="bullet"/>
      <w:lvlText w:val=""/>
      <w:lvlJc w:val="left"/>
      <w:pPr>
        <w:ind w:left="6480" w:hanging="360"/>
      </w:pPr>
      <w:rPr>
        <w:rFonts w:ascii="Wingdings" w:hAnsi="Wingdings" w:hint="default"/>
      </w:rPr>
    </w:lvl>
  </w:abstractNum>
  <w:abstractNum w:abstractNumId="13">
    <w:nsid w:val="367C6B1C"/>
    <w:multiLevelType w:val="hybridMultilevel"/>
    <w:tmpl w:val="A9E8C41C"/>
    <w:lvl w:ilvl="0" w:tplc="BF18AEF0">
      <w:start w:val="1"/>
      <w:numFmt w:val="bullet"/>
      <w:lvlText w:val="•"/>
      <w:lvlJc w:val="left"/>
      <w:pPr>
        <w:tabs>
          <w:tab w:val="num" w:pos="720"/>
        </w:tabs>
        <w:ind w:left="720" w:hanging="360"/>
      </w:pPr>
      <w:rPr>
        <w:rFonts w:ascii="Times New Roman" w:hAnsi="Times New Roman" w:hint="default"/>
      </w:rPr>
    </w:lvl>
    <w:lvl w:ilvl="1" w:tplc="CA444D9E">
      <w:start w:val="1"/>
      <w:numFmt w:val="bullet"/>
      <w:lvlText w:val="o"/>
      <w:lvlJc w:val="left"/>
      <w:pPr>
        <w:ind w:left="1440" w:hanging="360"/>
      </w:pPr>
      <w:rPr>
        <w:rFonts w:ascii="Courier New" w:hAnsi="Courier New" w:hint="default"/>
      </w:rPr>
    </w:lvl>
    <w:lvl w:ilvl="2" w:tplc="352C449C">
      <w:start w:val="1"/>
      <w:numFmt w:val="bullet"/>
      <w:lvlText w:val=""/>
      <w:lvlJc w:val="left"/>
      <w:pPr>
        <w:ind w:left="2160" w:hanging="360"/>
      </w:pPr>
      <w:rPr>
        <w:rFonts w:ascii="Wingdings" w:hAnsi="Wingdings" w:hint="default"/>
      </w:rPr>
    </w:lvl>
    <w:lvl w:ilvl="3" w:tplc="967C8B90">
      <w:start w:val="1"/>
      <w:numFmt w:val="bullet"/>
      <w:lvlText w:val=""/>
      <w:lvlJc w:val="left"/>
      <w:pPr>
        <w:ind w:left="2880" w:hanging="360"/>
      </w:pPr>
      <w:rPr>
        <w:rFonts w:ascii="Symbol" w:hAnsi="Symbol" w:hint="default"/>
      </w:rPr>
    </w:lvl>
    <w:lvl w:ilvl="4" w:tplc="8C66A1B6">
      <w:start w:val="1"/>
      <w:numFmt w:val="bullet"/>
      <w:lvlText w:val="o"/>
      <w:lvlJc w:val="left"/>
      <w:pPr>
        <w:ind w:left="3600" w:hanging="360"/>
      </w:pPr>
      <w:rPr>
        <w:rFonts w:ascii="Courier New" w:hAnsi="Courier New" w:hint="default"/>
      </w:rPr>
    </w:lvl>
    <w:lvl w:ilvl="5" w:tplc="69BE16B4">
      <w:start w:val="1"/>
      <w:numFmt w:val="bullet"/>
      <w:lvlText w:val=""/>
      <w:lvlJc w:val="left"/>
      <w:pPr>
        <w:ind w:left="4320" w:hanging="360"/>
      </w:pPr>
      <w:rPr>
        <w:rFonts w:ascii="Wingdings" w:hAnsi="Wingdings" w:hint="default"/>
      </w:rPr>
    </w:lvl>
    <w:lvl w:ilvl="6" w:tplc="52480BB6">
      <w:start w:val="1"/>
      <w:numFmt w:val="bullet"/>
      <w:lvlText w:val=""/>
      <w:lvlJc w:val="left"/>
      <w:pPr>
        <w:ind w:left="5040" w:hanging="360"/>
      </w:pPr>
      <w:rPr>
        <w:rFonts w:ascii="Symbol" w:hAnsi="Symbol" w:hint="default"/>
      </w:rPr>
    </w:lvl>
    <w:lvl w:ilvl="7" w:tplc="7F52E688">
      <w:start w:val="1"/>
      <w:numFmt w:val="bullet"/>
      <w:lvlText w:val="o"/>
      <w:lvlJc w:val="left"/>
      <w:pPr>
        <w:ind w:left="5760" w:hanging="360"/>
      </w:pPr>
      <w:rPr>
        <w:rFonts w:ascii="Courier New" w:hAnsi="Courier New" w:hint="default"/>
      </w:rPr>
    </w:lvl>
    <w:lvl w:ilvl="8" w:tplc="8AAA2B9A">
      <w:start w:val="1"/>
      <w:numFmt w:val="bullet"/>
      <w:lvlText w:val=""/>
      <w:lvlJc w:val="left"/>
      <w:pPr>
        <w:ind w:left="6480" w:hanging="360"/>
      </w:pPr>
      <w:rPr>
        <w:rFonts w:ascii="Wingdings" w:hAnsi="Wingdings" w:hint="default"/>
      </w:rPr>
    </w:lvl>
  </w:abstractNum>
  <w:abstractNum w:abstractNumId="14">
    <w:nsid w:val="388F0439"/>
    <w:multiLevelType w:val="hybridMultilevel"/>
    <w:tmpl w:val="40BE3D08"/>
    <w:lvl w:ilvl="0" w:tplc="3C1A1F7C">
      <w:start w:val="1"/>
      <w:numFmt w:val="bullet"/>
      <w:lvlText w:val="•"/>
      <w:lvlJc w:val="left"/>
      <w:pPr>
        <w:tabs>
          <w:tab w:val="num" w:pos="1080"/>
        </w:tabs>
        <w:ind w:left="1080" w:hanging="360"/>
      </w:pPr>
      <w:rPr>
        <w:rFonts w:ascii="Times New Roman" w:hAnsi="Times New Roman" w:hint="default"/>
      </w:rPr>
    </w:lvl>
    <w:lvl w:ilvl="1" w:tplc="24B21B86">
      <w:start w:val="1"/>
      <w:numFmt w:val="bullet"/>
      <w:lvlText w:val="o"/>
      <w:lvlJc w:val="left"/>
      <w:pPr>
        <w:ind w:left="1800" w:hanging="360"/>
      </w:pPr>
      <w:rPr>
        <w:rFonts w:ascii="Courier New" w:hAnsi="Courier New" w:hint="default"/>
      </w:rPr>
    </w:lvl>
    <w:lvl w:ilvl="2" w:tplc="4E9895D0">
      <w:start w:val="1"/>
      <w:numFmt w:val="bullet"/>
      <w:lvlText w:val=""/>
      <w:lvlJc w:val="left"/>
      <w:pPr>
        <w:ind w:left="2520" w:hanging="360"/>
      </w:pPr>
      <w:rPr>
        <w:rFonts w:ascii="Wingdings" w:hAnsi="Wingdings" w:hint="default"/>
      </w:rPr>
    </w:lvl>
    <w:lvl w:ilvl="3" w:tplc="E39A330C">
      <w:start w:val="1"/>
      <w:numFmt w:val="bullet"/>
      <w:lvlText w:val=""/>
      <w:lvlJc w:val="left"/>
      <w:pPr>
        <w:ind w:left="3240" w:hanging="360"/>
      </w:pPr>
      <w:rPr>
        <w:rFonts w:ascii="Symbol" w:hAnsi="Symbol" w:hint="default"/>
      </w:rPr>
    </w:lvl>
    <w:lvl w:ilvl="4" w:tplc="B19E68F8">
      <w:start w:val="1"/>
      <w:numFmt w:val="bullet"/>
      <w:lvlText w:val="o"/>
      <w:lvlJc w:val="left"/>
      <w:pPr>
        <w:ind w:left="3960" w:hanging="360"/>
      </w:pPr>
      <w:rPr>
        <w:rFonts w:ascii="Courier New" w:hAnsi="Courier New" w:hint="default"/>
      </w:rPr>
    </w:lvl>
    <w:lvl w:ilvl="5" w:tplc="731C93A6">
      <w:start w:val="1"/>
      <w:numFmt w:val="bullet"/>
      <w:lvlText w:val=""/>
      <w:lvlJc w:val="left"/>
      <w:pPr>
        <w:ind w:left="4680" w:hanging="360"/>
      </w:pPr>
      <w:rPr>
        <w:rFonts w:ascii="Wingdings" w:hAnsi="Wingdings" w:hint="default"/>
      </w:rPr>
    </w:lvl>
    <w:lvl w:ilvl="6" w:tplc="B9AEE196">
      <w:start w:val="1"/>
      <w:numFmt w:val="bullet"/>
      <w:lvlText w:val=""/>
      <w:lvlJc w:val="left"/>
      <w:pPr>
        <w:ind w:left="5400" w:hanging="360"/>
      </w:pPr>
      <w:rPr>
        <w:rFonts w:ascii="Symbol" w:hAnsi="Symbol" w:hint="default"/>
      </w:rPr>
    </w:lvl>
    <w:lvl w:ilvl="7" w:tplc="C01EBABA">
      <w:start w:val="1"/>
      <w:numFmt w:val="bullet"/>
      <w:lvlText w:val="o"/>
      <w:lvlJc w:val="left"/>
      <w:pPr>
        <w:ind w:left="6120" w:hanging="360"/>
      </w:pPr>
      <w:rPr>
        <w:rFonts w:ascii="Courier New" w:hAnsi="Courier New" w:hint="default"/>
      </w:rPr>
    </w:lvl>
    <w:lvl w:ilvl="8" w:tplc="E9563B32">
      <w:start w:val="1"/>
      <w:numFmt w:val="bullet"/>
      <w:lvlText w:val=""/>
      <w:lvlJc w:val="left"/>
      <w:pPr>
        <w:ind w:left="6840" w:hanging="360"/>
      </w:pPr>
      <w:rPr>
        <w:rFonts w:ascii="Wingdings" w:hAnsi="Wingdings" w:hint="default"/>
      </w:rPr>
    </w:lvl>
  </w:abstractNum>
  <w:abstractNum w:abstractNumId="15">
    <w:nsid w:val="3B377815"/>
    <w:multiLevelType w:val="hybridMultilevel"/>
    <w:tmpl w:val="428201F6"/>
    <w:lvl w:ilvl="0" w:tplc="CE94A5D0">
      <w:start w:val="1"/>
      <w:numFmt w:val="bullet"/>
      <w:lvlText w:val="•"/>
      <w:lvlJc w:val="left"/>
      <w:pPr>
        <w:tabs>
          <w:tab w:val="num" w:pos="720"/>
        </w:tabs>
        <w:ind w:left="720" w:hanging="360"/>
      </w:pPr>
      <w:rPr>
        <w:rFonts w:ascii="Times New Roman" w:hAnsi="Times New Roman" w:hint="default"/>
      </w:rPr>
    </w:lvl>
    <w:lvl w:ilvl="1" w:tplc="BB5E7904">
      <w:start w:val="1"/>
      <w:numFmt w:val="bullet"/>
      <w:lvlText w:val="o"/>
      <w:lvlJc w:val="left"/>
      <w:pPr>
        <w:tabs>
          <w:tab w:val="num" w:pos="1440"/>
        </w:tabs>
        <w:ind w:left="1440" w:hanging="360"/>
      </w:pPr>
      <w:rPr>
        <w:rFonts w:ascii="Courier New" w:hAnsi="Courier New" w:hint="default"/>
      </w:rPr>
    </w:lvl>
    <w:lvl w:ilvl="2" w:tplc="1F66D370">
      <w:start w:val="1"/>
      <w:numFmt w:val="bullet"/>
      <w:lvlText w:val=""/>
      <w:lvlJc w:val="left"/>
      <w:pPr>
        <w:tabs>
          <w:tab w:val="num" w:pos="2160"/>
        </w:tabs>
        <w:ind w:left="2160" w:hanging="360"/>
      </w:pPr>
      <w:rPr>
        <w:rFonts w:ascii="Wingdings" w:hAnsi="Wingdings" w:hint="default"/>
      </w:rPr>
    </w:lvl>
    <w:lvl w:ilvl="3" w:tplc="E708BCFC">
      <w:start w:val="1"/>
      <w:numFmt w:val="bullet"/>
      <w:lvlText w:val=""/>
      <w:lvlJc w:val="left"/>
      <w:pPr>
        <w:tabs>
          <w:tab w:val="num" w:pos="2880"/>
        </w:tabs>
        <w:ind w:left="2880" w:hanging="360"/>
      </w:pPr>
      <w:rPr>
        <w:rFonts w:ascii="Symbol" w:hAnsi="Symbol" w:hint="default"/>
      </w:rPr>
    </w:lvl>
    <w:lvl w:ilvl="4" w:tplc="C92AEC66">
      <w:start w:val="1"/>
      <w:numFmt w:val="bullet"/>
      <w:lvlText w:val="o"/>
      <w:lvlJc w:val="left"/>
      <w:pPr>
        <w:tabs>
          <w:tab w:val="num" w:pos="3600"/>
        </w:tabs>
        <w:ind w:left="3600" w:hanging="360"/>
      </w:pPr>
      <w:rPr>
        <w:rFonts w:ascii="Courier New" w:hAnsi="Courier New" w:hint="default"/>
      </w:rPr>
    </w:lvl>
    <w:lvl w:ilvl="5" w:tplc="CDD890FE">
      <w:start w:val="1"/>
      <w:numFmt w:val="bullet"/>
      <w:lvlText w:val=""/>
      <w:lvlJc w:val="left"/>
      <w:pPr>
        <w:tabs>
          <w:tab w:val="num" w:pos="4320"/>
        </w:tabs>
        <w:ind w:left="4320" w:hanging="360"/>
      </w:pPr>
      <w:rPr>
        <w:rFonts w:ascii="Wingdings" w:hAnsi="Wingdings" w:hint="default"/>
      </w:rPr>
    </w:lvl>
    <w:lvl w:ilvl="6" w:tplc="EC30829A">
      <w:start w:val="1"/>
      <w:numFmt w:val="bullet"/>
      <w:lvlText w:val=""/>
      <w:lvlJc w:val="left"/>
      <w:pPr>
        <w:tabs>
          <w:tab w:val="num" w:pos="5040"/>
        </w:tabs>
        <w:ind w:left="5040" w:hanging="360"/>
      </w:pPr>
      <w:rPr>
        <w:rFonts w:ascii="Symbol" w:hAnsi="Symbol" w:hint="default"/>
      </w:rPr>
    </w:lvl>
    <w:lvl w:ilvl="7" w:tplc="D20C9524">
      <w:start w:val="1"/>
      <w:numFmt w:val="bullet"/>
      <w:lvlText w:val="o"/>
      <w:lvlJc w:val="left"/>
      <w:pPr>
        <w:tabs>
          <w:tab w:val="num" w:pos="5760"/>
        </w:tabs>
        <w:ind w:left="5760" w:hanging="360"/>
      </w:pPr>
      <w:rPr>
        <w:rFonts w:ascii="Courier New" w:hAnsi="Courier New" w:hint="default"/>
      </w:rPr>
    </w:lvl>
    <w:lvl w:ilvl="8" w:tplc="13AE705E">
      <w:start w:val="1"/>
      <w:numFmt w:val="bullet"/>
      <w:lvlText w:val=""/>
      <w:lvlJc w:val="left"/>
      <w:pPr>
        <w:tabs>
          <w:tab w:val="num" w:pos="6480"/>
        </w:tabs>
        <w:ind w:left="6480" w:hanging="360"/>
      </w:pPr>
      <w:rPr>
        <w:rFonts w:ascii="Wingdings" w:hAnsi="Wingdings" w:hint="default"/>
      </w:rPr>
    </w:lvl>
  </w:abstractNum>
  <w:abstractNum w:abstractNumId="16">
    <w:nsid w:val="3D657BD7"/>
    <w:multiLevelType w:val="hybridMultilevel"/>
    <w:tmpl w:val="670810B8"/>
    <w:lvl w:ilvl="0" w:tplc="EFECC79C">
      <w:start w:val="1"/>
      <w:numFmt w:val="bullet"/>
      <w:lvlText w:val=""/>
      <w:lvlJc w:val="left"/>
      <w:pPr>
        <w:tabs>
          <w:tab w:val="num" w:pos="1440"/>
        </w:tabs>
        <w:ind w:left="1440" w:hanging="360"/>
      </w:pPr>
      <w:rPr>
        <w:rFonts w:ascii="Symbol" w:hAnsi="Symbol" w:hint="default"/>
      </w:rPr>
    </w:lvl>
    <w:lvl w:ilvl="1" w:tplc="35F0C00C">
      <w:start w:val="1"/>
      <w:numFmt w:val="bullet"/>
      <w:lvlText w:val="o"/>
      <w:lvlJc w:val="left"/>
      <w:pPr>
        <w:tabs>
          <w:tab w:val="num" w:pos="2160"/>
        </w:tabs>
        <w:ind w:left="2160" w:hanging="360"/>
      </w:pPr>
      <w:rPr>
        <w:rFonts w:ascii="Courier New" w:hAnsi="Courier New" w:hint="default"/>
      </w:rPr>
    </w:lvl>
    <w:lvl w:ilvl="2" w:tplc="2C066A88">
      <w:start w:val="1"/>
      <w:numFmt w:val="bullet"/>
      <w:lvlText w:val=""/>
      <w:lvlJc w:val="left"/>
      <w:pPr>
        <w:tabs>
          <w:tab w:val="num" w:pos="2880"/>
        </w:tabs>
        <w:ind w:left="2880" w:hanging="360"/>
      </w:pPr>
      <w:rPr>
        <w:rFonts w:ascii="Wingdings" w:hAnsi="Wingdings" w:hint="default"/>
      </w:rPr>
    </w:lvl>
    <w:lvl w:ilvl="3" w:tplc="489A90B6">
      <w:start w:val="1"/>
      <w:numFmt w:val="bullet"/>
      <w:lvlText w:val=""/>
      <w:lvlJc w:val="left"/>
      <w:pPr>
        <w:tabs>
          <w:tab w:val="num" w:pos="3600"/>
        </w:tabs>
        <w:ind w:left="3600" w:hanging="360"/>
      </w:pPr>
      <w:rPr>
        <w:rFonts w:ascii="Symbol" w:hAnsi="Symbol" w:hint="default"/>
      </w:rPr>
    </w:lvl>
    <w:lvl w:ilvl="4" w:tplc="0F36E32C">
      <w:start w:val="1"/>
      <w:numFmt w:val="bullet"/>
      <w:lvlText w:val="o"/>
      <w:lvlJc w:val="left"/>
      <w:pPr>
        <w:tabs>
          <w:tab w:val="num" w:pos="4320"/>
        </w:tabs>
        <w:ind w:left="4320" w:hanging="360"/>
      </w:pPr>
      <w:rPr>
        <w:rFonts w:ascii="Courier New" w:hAnsi="Courier New" w:hint="default"/>
      </w:rPr>
    </w:lvl>
    <w:lvl w:ilvl="5" w:tplc="B2A03140">
      <w:start w:val="1"/>
      <w:numFmt w:val="bullet"/>
      <w:lvlText w:val=""/>
      <w:lvlJc w:val="left"/>
      <w:pPr>
        <w:tabs>
          <w:tab w:val="num" w:pos="5040"/>
        </w:tabs>
        <w:ind w:left="5040" w:hanging="360"/>
      </w:pPr>
      <w:rPr>
        <w:rFonts w:ascii="Wingdings" w:hAnsi="Wingdings" w:hint="default"/>
      </w:rPr>
    </w:lvl>
    <w:lvl w:ilvl="6" w:tplc="AB9E7E34">
      <w:start w:val="1"/>
      <w:numFmt w:val="bullet"/>
      <w:lvlText w:val=""/>
      <w:lvlJc w:val="left"/>
      <w:pPr>
        <w:tabs>
          <w:tab w:val="num" w:pos="5760"/>
        </w:tabs>
        <w:ind w:left="5760" w:hanging="360"/>
      </w:pPr>
      <w:rPr>
        <w:rFonts w:ascii="Symbol" w:hAnsi="Symbol" w:hint="default"/>
      </w:rPr>
    </w:lvl>
    <w:lvl w:ilvl="7" w:tplc="274C143C">
      <w:start w:val="1"/>
      <w:numFmt w:val="bullet"/>
      <w:lvlText w:val="o"/>
      <w:lvlJc w:val="left"/>
      <w:pPr>
        <w:tabs>
          <w:tab w:val="num" w:pos="6480"/>
        </w:tabs>
        <w:ind w:left="6480" w:hanging="360"/>
      </w:pPr>
      <w:rPr>
        <w:rFonts w:ascii="Courier New" w:hAnsi="Courier New" w:hint="default"/>
      </w:rPr>
    </w:lvl>
    <w:lvl w:ilvl="8" w:tplc="7FEC18BA">
      <w:start w:val="1"/>
      <w:numFmt w:val="bullet"/>
      <w:lvlText w:val=""/>
      <w:lvlJc w:val="left"/>
      <w:pPr>
        <w:tabs>
          <w:tab w:val="num" w:pos="7200"/>
        </w:tabs>
        <w:ind w:left="7200" w:hanging="360"/>
      </w:pPr>
      <w:rPr>
        <w:rFonts w:ascii="Wingdings" w:hAnsi="Wingdings" w:hint="default"/>
      </w:rPr>
    </w:lvl>
  </w:abstractNum>
  <w:abstractNum w:abstractNumId="17">
    <w:nsid w:val="3EC1282E"/>
    <w:multiLevelType w:val="hybridMultilevel"/>
    <w:tmpl w:val="4D4A7EBC"/>
    <w:lvl w:ilvl="0" w:tplc="AF84083A">
      <w:start w:val="1"/>
      <w:numFmt w:val="bullet"/>
      <w:lvlText w:val="•"/>
      <w:lvlJc w:val="left"/>
      <w:pPr>
        <w:tabs>
          <w:tab w:val="num" w:pos="720"/>
        </w:tabs>
        <w:ind w:left="720" w:hanging="360"/>
      </w:pPr>
      <w:rPr>
        <w:rFonts w:ascii="Times New Roman" w:hAnsi="Times New Roman" w:hint="default"/>
      </w:rPr>
    </w:lvl>
    <w:lvl w:ilvl="1" w:tplc="120C9808">
      <w:start w:val="1"/>
      <w:numFmt w:val="bullet"/>
      <w:lvlText w:val="•"/>
      <w:lvlJc w:val="left"/>
      <w:pPr>
        <w:tabs>
          <w:tab w:val="num" w:pos="1440"/>
        </w:tabs>
        <w:ind w:left="1440" w:hanging="360"/>
      </w:pPr>
      <w:rPr>
        <w:rFonts w:ascii="Times New Roman" w:hAnsi="Times New Roman" w:hint="default"/>
      </w:rPr>
    </w:lvl>
    <w:lvl w:ilvl="2" w:tplc="073E1DF4">
      <w:start w:val="1"/>
      <w:numFmt w:val="bullet"/>
      <w:lvlText w:val="•"/>
      <w:lvlJc w:val="left"/>
      <w:pPr>
        <w:tabs>
          <w:tab w:val="num" w:pos="2160"/>
        </w:tabs>
        <w:ind w:left="2160" w:hanging="360"/>
      </w:pPr>
      <w:rPr>
        <w:rFonts w:ascii="Times New Roman" w:hAnsi="Times New Roman" w:hint="default"/>
      </w:rPr>
    </w:lvl>
    <w:lvl w:ilvl="3" w:tplc="A244AFC2">
      <w:start w:val="1"/>
      <w:numFmt w:val="bullet"/>
      <w:lvlText w:val="•"/>
      <w:lvlJc w:val="left"/>
      <w:pPr>
        <w:tabs>
          <w:tab w:val="num" w:pos="2880"/>
        </w:tabs>
        <w:ind w:left="2880" w:hanging="360"/>
      </w:pPr>
      <w:rPr>
        <w:rFonts w:ascii="Times New Roman" w:hAnsi="Times New Roman" w:hint="default"/>
      </w:rPr>
    </w:lvl>
    <w:lvl w:ilvl="4" w:tplc="4926C800">
      <w:start w:val="1"/>
      <w:numFmt w:val="bullet"/>
      <w:lvlText w:val="•"/>
      <w:lvlJc w:val="left"/>
      <w:pPr>
        <w:tabs>
          <w:tab w:val="num" w:pos="3600"/>
        </w:tabs>
        <w:ind w:left="3600" w:hanging="360"/>
      </w:pPr>
      <w:rPr>
        <w:rFonts w:ascii="Times New Roman" w:hAnsi="Times New Roman" w:hint="default"/>
      </w:rPr>
    </w:lvl>
    <w:lvl w:ilvl="5" w:tplc="3C68D242">
      <w:start w:val="1"/>
      <w:numFmt w:val="bullet"/>
      <w:lvlText w:val="•"/>
      <w:lvlJc w:val="left"/>
      <w:pPr>
        <w:tabs>
          <w:tab w:val="num" w:pos="4320"/>
        </w:tabs>
        <w:ind w:left="4320" w:hanging="360"/>
      </w:pPr>
      <w:rPr>
        <w:rFonts w:ascii="Times New Roman" w:hAnsi="Times New Roman" w:hint="default"/>
      </w:rPr>
    </w:lvl>
    <w:lvl w:ilvl="6" w:tplc="C8969904">
      <w:start w:val="1"/>
      <w:numFmt w:val="bullet"/>
      <w:lvlText w:val="•"/>
      <w:lvlJc w:val="left"/>
      <w:pPr>
        <w:tabs>
          <w:tab w:val="num" w:pos="5040"/>
        </w:tabs>
        <w:ind w:left="5040" w:hanging="360"/>
      </w:pPr>
      <w:rPr>
        <w:rFonts w:ascii="Times New Roman" w:hAnsi="Times New Roman" w:hint="default"/>
      </w:rPr>
    </w:lvl>
    <w:lvl w:ilvl="7" w:tplc="D6620CCA">
      <w:start w:val="1"/>
      <w:numFmt w:val="bullet"/>
      <w:lvlText w:val="•"/>
      <w:lvlJc w:val="left"/>
      <w:pPr>
        <w:tabs>
          <w:tab w:val="num" w:pos="5760"/>
        </w:tabs>
        <w:ind w:left="5760" w:hanging="360"/>
      </w:pPr>
      <w:rPr>
        <w:rFonts w:ascii="Times New Roman" w:hAnsi="Times New Roman" w:hint="default"/>
      </w:rPr>
    </w:lvl>
    <w:lvl w:ilvl="8" w:tplc="FD9E1A90">
      <w:start w:val="1"/>
      <w:numFmt w:val="bullet"/>
      <w:lvlText w:val="•"/>
      <w:lvlJc w:val="left"/>
      <w:pPr>
        <w:tabs>
          <w:tab w:val="num" w:pos="6480"/>
        </w:tabs>
        <w:ind w:left="6480" w:hanging="360"/>
      </w:pPr>
      <w:rPr>
        <w:rFonts w:ascii="Times New Roman" w:hAnsi="Times New Roman" w:hint="default"/>
      </w:rPr>
    </w:lvl>
  </w:abstractNum>
  <w:abstractNum w:abstractNumId="18">
    <w:nsid w:val="407F7B60"/>
    <w:multiLevelType w:val="hybridMultilevel"/>
    <w:tmpl w:val="CC3E13A6"/>
    <w:lvl w:ilvl="0" w:tplc="2B78E164">
      <w:start w:val="1"/>
      <w:numFmt w:val="bullet"/>
      <w:lvlText w:val=""/>
      <w:lvlJc w:val="left"/>
      <w:pPr>
        <w:tabs>
          <w:tab w:val="num" w:pos="2160"/>
        </w:tabs>
        <w:ind w:left="2160" w:hanging="360"/>
      </w:pPr>
      <w:rPr>
        <w:rFonts w:ascii="Symbol" w:hAnsi="Symbol" w:hint="default"/>
      </w:rPr>
    </w:lvl>
    <w:lvl w:ilvl="1" w:tplc="6A70B22A">
      <w:start w:val="1"/>
      <w:numFmt w:val="bullet"/>
      <w:lvlText w:val="o"/>
      <w:lvlJc w:val="left"/>
      <w:pPr>
        <w:tabs>
          <w:tab w:val="num" w:pos="2880"/>
        </w:tabs>
        <w:ind w:left="2880" w:hanging="360"/>
      </w:pPr>
      <w:rPr>
        <w:rFonts w:ascii="Courier New" w:hAnsi="Courier New" w:hint="default"/>
      </w:rPr>
    </w:lvl>
    <w:lvl w:ilvl="2" w:tplc="A4A03E8C">
      <w:start w:val="1"/>
      <w:numFmt w:val="bullet"/>
      <w:lvlText w:val=""/>
      <w:lvlJc w:val="left"/>
      <w:pPr>
        <w:tabs>
          <w:tab w:val="num" w:pos="3600"/>
        </w:tabs>
        <w:ind w:left="3600" w:hanging="360"/>
      </w:pPr>
      <w:rPr>
        <w:rFonts w:ascii="Wingdings" w:hAnsi="Wingdings" w:hint="default"/>
      </w:rPr>
    </w:lvl>
    <w:lvl w:ilvl="3" w:tplc="E3FA9280">
      <w:start w:val="1"/>
      <w:numFmt w:val="bullet"/>
      <w:lvlText w:val=""/>
      <w:lvlJc w:val="left"/>
      <w:pPr>
        <w:tabs>
          <w:tab w:val="num" w:pos="4320"/>
        </w:tabs>
        <w:ind w:left="4320" w:hanging="360"/>
      </w:pPr>
      <w:rPr>
        <w:rFonts w:ascii="Symbol" w:hAnsi="Symbol" w:hint="default"/>
      </w:rPr>
    </w:lvl>
    <w:lvl w:ilvl="4" w:tplc="D380606C">
      <w:start w:val="1"/>
      <w:numFmt w:val="bullet"/>
      <w:lvlText w:val="o"/>
      <w:lvlJc w:val="left"/>
      <w:pPr>
        <w:tabs>
          <w:tab w:val="num" w:pos="5040"/>
        </w:tabs>
        <w:ind w:left="5040" w:hanging="360"/>
      </w:pPr>
      <w:rPr>
        <w:rFonts w:ascii="Courier New" w:hAnsi="Courier New" w:hint="default"/>
      </w:rPr>
    </w:lvl>
    <w:lvl w:ilvl="5" w:tplc="69CA0330">
      <w:start w:val="1"/>
      <w:numFmt w:val="bullet"/>
      <w:lvlText w:val=""/>
      <w:lvlJc w:val="left"/>
      <w:pPr>
        <w:tabs>
          <w:tab w:val="num" w:pos="5760"/>
        </w:tabs>
        <w:ind w:left="5760" w:hanging="360"/>
      </w:pPr>
      <w:rPr>
        <w:rFonts w:ascii="Wingdings" w:hAnsi="Wingdings" w:hint="default"/>
      </w:rPr>
    </w:lvl>
    <w:lvl w:ilvl="6" w:tplc="B044D4F2">
      <w:start w:val="1"/>
      <w:numFmt w:val="bullet"/>
      <w:lvlText w:val=""/>
      <w:lvlJc w:val="left"/>
      <w:pPr>
        <w:tabs>
          <w:tab w:val="num" w:pos="6480"/>
        </w:tabs>
        <w:ind w:left="6480" w:hanging="360"/>
      </w:pPr>
      <w:rPr>
        <w:rFonts w:ascii="Symbol" w:hAnsi="Symbol" w:hint="default"/>
      </w:rPr>
    </w:lvl>
    <w:lvl w:ilvl="7" w:tplc="E2E4F520">
      <w:start w:val="1"/>
      <w:numFmt w:val="bullet"/>
      <w:lvlText w:val="o"/>
      <w:lvlJc w:val="left"/>
      <w:pPr>
        <w:tabs>
          <w:tab w:val="num" w:pos="7200"/>
        </w:tabs>
        <w:ind w:left="7200" w:hanging="360"/>
      </w:pPr>
      <w:rPr>
        <w:rFonts w:ascii="Courier New" w:hAnsi="Courier New" w:hint="default"/>
      </w:rPr>
    </w:lvl>
    <w:lvl w:ilvl="8" w:tplc="975AEBEA">
      <w:start w:val="1"/>
      <w:numFmt w:val="bullet"/>
      <w:lvlText w:val=""/>
      <w:lvlJc w:val="left"/>
      <w:pPr>
        <w:tabs>
          <w:tab w:val="num" w:pos="7920"/>
        </w:tabs>
        <w:ind w:left="7920" w:hanging="360"/>
      </w:pPr>
      <w:rPr>
        <w:rFonts w:ascii="Wingdings" w:hAnsi="Wingdings" w:hint="default"/>
      </w:rPr>
    </w:lvl>
  </w:abstractNum>
  <w:abstractNum w:abstractNumId="19">
    <w:nsid w:val="454F3CAF"/>
    <w:multiLevelType w:val="hybridMultilevel"/>
    <w:tmpl w:val="72F6C134"/>
    <w:lvl w:ilvl="0" w:tplc="825A2818">
      <w:start w:val="1"/>
      <w:numFmt w:val="bullet"/>
      <w:lvlText w:val=""/>
      <w:lvlJc w:val="left"/>
      <w:pPr>
        <w:tabs>
          <w:tab w:val="num" w:pos="3960"/>
        </w:tabs>
        <w:ind w:left="3960" w:hanging="360"/>
      </w:pPr>
      <w:rPr>
        <w:rFonts w:ascii="Wingdings" w:hAnsi="Wingdings" w:hint="default"/>
      </w:rPr>
    </w:lvl>
    <w:lvl w:ilvl="1" w:tplc="692EAADA">
      <w:start w:val="1"/>
      <w:numFmt w:val="bullet"/>
      <w:lvlText w:val="o"/>
      <w:lvlJc w:val="left"/>
      <w:pPr>
        <w:ind w:left="4680" w:hanging="360"/>
      </w:pPr>
      <w:rPr>
        <w:rFonts w:ascii="Courier New" w:hAnsi="Courier New" w:hint="default"/>
      </w:rPr>
    </w:lvl>
    <w:lvl w:ilvl="2" w:tplc="027E13D0">
      <w:start w:val="1"/>
      <w:numFmt w:val="bullet"/>
      <w:lvlText w:val=""/>
      <w:lvlJc w:val="left"/>
      <w:pPr>
        <w:ind w:left="5400" w:hanging="360"/>
      </w:pPr>
      <w:rPr>
        <w:rFonts w:ascii="Wingdings" w:hAnsi="Wingdings" w:hint="default"/>
      </w:rPr>
    </w:lvl>
    <w:lvl w:ilvl="3" w:tplc="8252001C">
      <w:start w:val="1"/>
      <w:numFmt w:val="bullet"/>
      <w:lvlText w:val=""/>
      <w:lvlJc w:val="left"/>
      <w:pPr>
        <w:ind w:left="6120" w:hanging="360"/>
      </w:pPr>
      <w:rPr>
        <w:rFonts w:ascii="Symbol" w:hAnsi="Symbol" w:hint="default"/>
      </w:rPr>
    </w:lvl>
    <w:lvl w:ilvl="4" w:tplc="AA12F378">
      <w:start w:val="1"/>
      <w:numFmt w:val="bullet"/>
      <w:lvlText w:val="o"/>
      <w:lvlJc w:val="left"/>
      <w:pPr>
        <w:ind w:left="6840" w:hanging="360"/>
      </w:pPr>
      <w:rPr>
        <w:rFonts w:ascii="Courier New" w:hAnsi="Courier New" w:hint="default"/>
      </w:rPr>
    </w:lvl>
    <w:lvl w:ilvl="5" w:tplc="ED101A2E">
      <w:start w:val="1"/>
      <w:numFmt w:val="bullet"/>
      <w:lvlText w:val=""/>
      <w:lvlJc w:val="left"/>
      <w:pPr>
        <w:ind w:left="7560" w:hanging="360"/>
      </w:pPr>
      <w:rPr>
        <w:rFonts w:ascii="Wingdings" w:hAnsi="Wingdings" w:hint="default"/>
      </w:rPr>
    </w:lvl>
    <w:lvl w:ilvl="6" w:tplc="B3E61EB8">
      <w:start w:val="1"/>
      <w:numFmt w:val="bullet"/>
      <w:lvlText w:val=""/>
      <w:lvlJc w:val="left"/>
      <w:pPr>
        <w:ind w:left="8280" w:hanging="360"/>
      </w:pPr>
      <w:rPr>
        <w:rFonts w:ascii="Symbol" w:hAnsi="Symbol" w:hint="default"/>
      </w:rPr>
    </w:lvl>
    <w:lvl w:ilvl="7" w:tplc="DAD84438">
      <w:start w:val="1"/>
      <w:numFmt w:val="bullet"/>
      <w:lvlText w:val="o"/>
      <w:lvlJc w:val="left"/>
      <w:pPr>
        <w:ind w:left="9000" w:hanging="360"/>
      </w:pPr>
      <w:rPr>
        <w:rFonts w:ascii="Courier New" w:hAnsi="Courier New" w:hint="default"/>
      </w:rPr>
    </w:lvl>
    <w:lvl w:ilvl="8" w:tplc="81BC97B8">
      <w:start w:val="1"/>
      <w:numFmt w:val="bullet"/>
      <w:lvlText w:val=""/>
      <w:lvlJc w:val="left"/>
      <w:pPr>
        <w:ind w:left="9720" w:hanging="360"/>
      </w:pPr>
      <w:rPr>
        <w:rFonts w:ascii="Wingdings" w:hAnsi="Wingdings" w:hint="default"/>
      </w:rPr>
    </w:lvl>
  </w:abstractNum>
  <w:abstractNum w:abstractNumId="20">
    <w:nsid w:val="4C73132B"/>
    <w:multiLevelType w:val="hybridMultilevel"/>
    <w:tmpl w:val="54AA8242"/>
    <w:lvl w:ilvl="0" w:tplc="58AC4EEE">
      <w:start w:val="1"/>
      <w:numFmt w:val="bullet"/>
      <w:lvlText w:val=""/>
      <w:lvlJc w:val="left"/>
      <w:pPr>
        <w:tabs>
          <w:tab w:val="num" w:pos="720"/>
        </w:tabs>
        <w:ind w:left="720" w:hanging="360"/>
      </w:pPr>
      <w:rPr>
        <w:rFonts w:ascii="Wingdings" w:hAnsi="Wingdings" w:hint="default"/>
      </w:rPr>
    </w:lvl>
    <w:lvl w:ilvl="1" w:tplc="7C565F86">
      <w:start w:val="1"/>
      <w:numFmt w:val="bullet"/>
      <w:lvlText w:val="o"/>
      <w:lvlJc w:val="left"/>
      <w:pPr>
        <w:tabs>
          <w:tab w:val="num" w:pos="1440"/>
        </w:tabs>
        <w:ind w:left="1440" w:hanging="360"/>
      </w:pPr>
      <w:rPr>
        <w:rFonts w:ascii="Courier New" w:hAnsi="Courier New" w:hint="default"/>
      </w:rPr>
    </w:lvl>
    <w:lvl w:ilvl="2" w:tplc="02B427A6">
      <w:start w:val="1"/>
      <w:numFmt w:val="bullet"/>
      <w:lvlText w:val=""/>
      <w:lvlJc w:val="left"/>
      <w:pPr>
        <w:tabs>
          <w:tab w:val="num" w:pos="2160"/>
        </w:tabs>
        <w:ind w:left="2160" w:hanging="360"/>
      </w:pPr>
      <w:rPr>
        <w:rFonts w:ascii="Wingdings" w:hAnsi="Wingdings" w:hint="default"/>
      </w:rPr>
    </w:lvl>
    <w:lvl w:ilvl="3" w:tplc="5A22334E">
      <w:start w:val="1"/>
      <w:numFmt w:val="bullet"/>
      <w:lvlText w:val=""/>
      <w:lvlJc w:val="left"/>
      <w:pPr>
        <w:tabs>
          <w:tab w:val="num" w:pos="2880"/>
        </w:tabs>
        <w:ind w:left="2880" w:hanging="360"/>
      </w:pPr>
      <w:rPr>
        <w:rFonts w:ascii="Symbol" w:hAnsi="Symbol" w:hint="default"/>
      </w:rPr>
    </w:lvl>
    <w:lvl w:ilvl="4" w:tplc="92ECE6FC">
      <w:start w:val="1"/>
      <w:numFmt w:val="bullet"/>
      <w:lvlText w:val="o"/>
      <w:lvlJc w:val="left"/>
      <w:pPr>
        <w:tabs>
          <w:tab w:val="num" w:pos="3600"/>
        </w:tabs>
        <w:ind w:left="3600" w:hanging="360"/>
      </w:pPr>
      <w:rPr>
        <w:rFonts w:ascii="Courier New" w:hAnsi="Courier New" w:hint="default"/>
      </w:rPr>
    </w:lvl>
    <w:lvl w:ilvl="5" w:tplc="E4088804">
      <w:start w:val="1"/>
      <w:numFmt w:val="bullet"/>
      <w:lvlText w:val=""/>
      <w:lvlJc w:val="left"/>
      <w:pPr>
        <w:tabs>
          <w:tab w:val="num" w:pos="4320"/>
        </w:tabs>
        <w:ind w:left="4320" w:hanging="360"/>
      </w:pPr>
      <w:rPr>
        <w:rFonts w:ascii="Wingdings" w:hAnsi="Wingdings" w:hint="default"/>
      </w:rPr>
    </w:lvl>
    <w:lvl w:ilvl="6" w:tplc="A3662206">
      <w:start w:val="1"/>
      <w:numFmt w:val="bullet"/>
      <w:lvlText w:val=""/>
      <w:lvlJc w:val="left"/>
      <w:pPr>
        <w:tabs>
          <w:tab w:val="num" w:pos="5040"/>
        </w:tabs>
        <w:ind w:left="5040" w:hanging="360"/>
      </w:pPr>
      <w:rPr>
        <w:rFonts w:ascii="Symbol" w:hAnsi="Symbol" w:hint="default"/>
      </w:rPr>
    </w:lvl>
    <w:lvl w:ilvl="7" w:tplc="A03CC52E">
      <w:start w:val="1"/>
      <w:numFmt w:val="bullet"/>
      <w:lvlText w:val="o"/>
      <w:lvlJc w:val="left"/>
      <w:pPr>
        <w:tabs>
          <w:tab w:val="num" w:pos="5760"/>
        </w:tabs>
        <w:ind w:left="5760" w:hanging="360"/>
      </w:pPr>
      <w:rPr>
        <w:rFonts w:ascii="Courier New" w:hAnsi="Courier New" w:hint="default"/>
      </w:rPr>
    </w:lvl>
    <w:lvl w:ilvl="8" w:tplc="096026EE">
      <w:start w:val="1"/>
      <w:numFmt w:val="bullet"/>
      <w:lvlText w:val=""/>
      <w:lvlJc w:val="left"/>
      <w:pPr>
        <w:tabs>
          <w:tab w:val="num" w:pos="6480"/>
        </w:tabs>
        <w:ind w:left="6480" w:hanging="360"/>
      </w:pPr>
      <w:rPr>
        <w:rFonts w:ascii="Wingdings" w:hAnsi="Wingdings" w:hint="default"/>
      </w:rPr>
    </w:lvl>
  </w:abstractNum>
  <w:abstractNum w:abstractNumId="21">
    <w:nsid w:val="54230110"/>
    <w:multiLevelType w:val="hybridMultilevel"/>
    <w:tmpl w:val="D37A70FA"/>
    <w:lvl w:ilvl="0" w:tplc="E2F0BEC0">
      <w:start w:val="1"/>
      <w:numFmt w:val="bullet"/>
      <w:lvlText w:val="o"/>
      <w:lvlJc w:val="left"/>
      <w:pPr>
        <w:tabs>
          <w:tab w:val="num" w:pos="2160"/>
        </w:tabs>
        <w:ind w:left="2160" w:hanging="360"/>
      </w:pPr>
      <w:rPr>
        <w:rFonts w:ascii="Courier New" w:hAnsi="Courier New" w:hint="default"/>
      </w:rPr>
    </w:lvl>
    <w:lvl w:ilvl="1" w:tplc="431A9EBE">
      <w:start w:val="1"/>
      <w:numFmt w:val="bullet"/>
      <w:lvlText w:val="o"/>
      <w:lvlJc w:val="left"/>
      <w:pPr>
        <w:tabs>
          <w:tab w:val="num" w:pos="2880"/>
        </w:tabs>
        <w:ind w:left="2880" w:hanging="360"/>
      </w:pPr>
      <w:rPr>
        <w:rFonts w:ascii="Courier New" w:hAnsi="Courier New" w:hint="default"/>
      </w:rPr>
    </w:lvl>
    <w:lvl w:ilvl="2" w:tplc="904E8404">
      <w:start w:val="1"/>
      <w:numFmt w:val="bullet"/>
      <w:lvlText w:val=""/>
      <w:lvlJc w:val="left"/>
      <w:pPr>
        <w:tabs>
          <w:tab w:val="num" w:pos="3600"/>
        </w:tabs>
        <w:ind w:left="3600" w:hanging="360"/>
      </w:pPr>
      <w:rPr>
        <w:rFonts w:ascii="Wingdings" w:hAnsi="Wingdings" w:hint="default"/>
      </w:rPr>
    </w:lvl>
    <w:lvl w:ilvl="3" w:tplc="2B14230A">
      <w:start w:val="1"/>
      <w:numFmt w:val="bullet"/>
      <w:lvlText w:val=""/>
      <w:lvlJc w:val="left"/>
      <w:pPr>
        <w:tabs>
          <w:tab w:val="num" w:pos="4320"/>
        </w:tabs>
        <w:ind w:left="4320" w:hanging="360"/>
      </w:pPr>
      <w:rPr>
        <w:rFonts w:ascii="Symbol" w:hAnsi="Symbol" w:hint="default"/>
      </w:rPr>
    </w:lvl>
    <w:lvl w:ilvl="4" w:tplc="A0D47E50">
      <w:start w:val="1"/>
      <w:numFmt w:val="bullet"/>
      <w:lvlText w:val="o"/>
      <w:lvlJc w:val="left"/>
      <w:pPr>
        <w:tabs>
          <w:tab w:val="num" w:pos="5040"/>
        </w:tabs>
        <w:ind w:left="5040" w:hanging="360"/>
      </w:pPr>
      <w:rPr>
        <w:rFonts w:ascii="Courier New" w:hAnsi="Courier New" w:hint="default"/>
      </w:rPr>
    </w:lvl>
    <w:lvl w:ilvl="5" w:tplc="54CEE2DE">
      <w:start w:val="1"/>
      <w:numFmt w:val="bullet"/>
      <w:lvlText w:val=""/>
      <w:lvlJc w:val="left"/>
      <w:pPr>
        <w:tabs>
          <w:tab w:val="num" w:pos="5760"/>
        </w:tabs>
        <w:ind w:left="5760" w:hanging="360"/>
      </w:pPr>
      <w:rPr>
        <w:rFonts w:ascii="Wingdings" w:hAnsi="Wingdings" w:hint="default"/>
      </w:rPr>
    </w:lvl>
    <w:lvl w:ilvl="6" w:tplc="09B60EF0">
      <w:start w:val="1"/>
      <w:numFmt w:val="bullet"/>
      <w:lvlText w:val=""/>
      <w:lvlJc w:val="left"/>
      <w:pPr>
        <w:tabs>
          <w:tab w:val="num" w:pos="6480"/>
        </w:tabs>
        <w:ind w:left="6480" w:hanging="360"/>
      </w:pPr>
      <w:rPr>
        <w:rFonts w:ascii="Symbol" w:hAnsi="Symbol" w:hint="default"/>
      </w:rPr>
    </w:lvl>
    <w:lvl w:ilvl="7" w:tplc="559EFDF6">
      <w:start w:val="1"/>
      <w:numFmt w:val="bullet"/>
      <w:lvlText w:val="o"/>
      <w:lvlJc w:val="left"/>
      <w:pPr>
        <w:tabs>
          <w:tab w:val="num" w:pos="7200"/>
        </w:tabs>
        <w:ind w:left="7200" w:hanging="360"/>
      </w:pPr>
      <w:rPr>
        <w:rFonts w:ascii="Courier New" w:hAnsi="Courier New" w:hint="default"/>
      </w:rPr>
    </w:lvl>
    <w:lvl w:ilvl="8" w:tplc="70526E1E">
      <w:start w:val="1"/>
      <w:numFmt w:val="bullet"/>
      <w:lvlText w:val=""/>
      <w:lvlJc w:val="left"/>
      <w:pPr>
        <w:tabs>
          <w:tab w:val="num" w:pos="7920"/>
        </w:tabs>
        <w:ind w:left="7920" w:hanging="360"/>
      </w:pPr>
      <w:rPr>
        <w:rFonts w:ascii="Wingdings" w:hAnsi="Wingdings" w:hint="default"/>
      </w:rPr>
    </w:lvl>
  </w:abstractNum>
  <w:abstractNum w:abstractNumId="22">
    <w:nsid w:val="58E22D88"/>
    <w:multiLevelType w:val="hybridMultilevel"/>
    <w:tmpl w:val="C934508C"/>
    <w:lvl w:ilvl="0" w:tplc="52227960">
      <w:start w:val="1"/>
      <w:numFmt w:val="bullet"/>
      <w:lvlText w:val=""/>
      <w:lvlJc w:val="left"/>
      <w:pPr>
        <w:tabs>
          <w:tab w:val="num" w:pos="1800"/>
        </w:tabs>
        <w:ind w:left="1800" w:hanging="360"/>
      </w:pPr>
      <w:rPr>
        <w:rFonts w:ascii="Wingdings" w:hAnsi="Wingdings" w:hint="default"/>
      </w:rPr>
    </w:lvl>
    <w:lvl w:ilvl="1" w:tplc="C2943C5A">
      <w:start w:val="1"/>
      <w:numFmt w:val="bullet"/>
      <w:lvlText w:val="o"/>
      <w:lvlJc w:val="left"/>
      <w:pPr>
        <w:ind w:left="2520" w:hanging="360"/>
      </w:pPr>
      <w:rPr>
        <w:rFonts w:ascii="Courier New" w:hAnsi="Courier New" w:hint="default"/>
      </w:rPr>
    </w:lvl>
    <w:lvl w:ilvl="2" w:tplc="A412BCD8">
      <w:start w:val="1"/>
      <w:numFmt w:val="bullet"/>
      <w:lvlText w:val=""/>
      <w:lvlJc w:val="left"/>
      <w:pPr>
        <w:ind w:left="3240" w:hanging="360"/>
      </w:pPr>
      <w:rPr>
        <w:rFonts w:ascii="Wingdings" w:hAnsi="Wingdings" w:hint="default"/>
      </w:rPr>
    </w:lvl>
    <w:lvl w:ilvl="3" w:tplc="45D21436">
      <w:start w:val="1"/>
      <w:numFmt w:val="bullet"/>
      <w:lvlText w:val=""/>
      <w:lvlJc w:val="left"/>
      <w:pPr>
        <w:ind w:left="3960" w:hanging="360"/>
      </w:pPr>
      <w:rPr>
        <w:rFonts w:ascii="Symbol" w:hAnsi="Symbol" w:hint="default"/>
      </w:rPr>
    </w:lvl>
    <w:lvl w:ilvl="4" w:tplc="B2BC7E9E">
      <w:start w:val="1"/>
      <w:numFmt w:val="bullet"/>
      <w:lvlText w:val="o"/>
      <w:lvlJc w:val="left"/>
      <w:pPr>
        <w:ind w:left="4680" w:hanging="360"/>
      </w:pPr>
      <w:rPr>
        <w:rFonts w:ascii="Courier New" w:hAnsi="Courier New" w:hint="default"/>
      </w:rPr>
    </w:lvl>
    <w:lvl w:ilvl="5" w:tplc="1200F69A">
      <w:start w:val="1"/>
      <w:numFmt w:val="bullet"/>
      <w:lvlText w:val=""/>
      <w:lvlJc w:val="left"/>
      <w:pPr>
        <w:ind w:left="5400" w:hanging="360"/>
      </w:pPr>
      <w:rPr>
        <w:rFonts w:ascii="Wingdings" w:hAnsi="Wingdings" w:hint="default"/>
      </w:rPr>
    </w:lvl>
    <w:lvl w:ilvl="6" w:tplc="22AC819E">
      <w:start w:val="1"/>
      <w:numFmt w:val="bullet"/>
      <w:lvlText w:val=""/>
      <w:lvlJc w:val="left"/>
      <w:pPr>
        <w:ind w:left="6120" w:hanging="360"/>
      </w:pPr>
      <w:rPr>
        <w:rFonts w:ascii="Symbol" w:hAnsi="Symbol" w:hint="default"/>
      </w:rPr>
    </w:lvl>
    <w:lvl w:ilvl="7" w:tplc="24065DAE">
      <w:start w:val="1"/>
      <w:numFmt w:val="bullet"/>
      <w:lvlText w:val="o"/>
      <w:lvlJc w:val="left"/>
      <w:pPr>
        <w:ind w:left="6840" w:hanging="360"/>
      </w:pPr>
      <w:rPr>
        <w:rFonts w:ascii="Courier New" w:hAnsi="Courier New" w:hint="default"/>
      </w:rPr>
    </w:lvl>
    <w:lvl w:ilvl="8" w:tplc="4CC82DA0">
      <w:start w:val="1"/>
      <w:numFmt w:val="bullet"/>
      <w:lvlText w:val=""/>
      <w:lvlJc w:val="left"/>
      <w:pPr>
        <w:ind w:left="7560" w:hanging="360"/>
      </w:pPr>
      <w:rPr>
        <w:rFonts w:ascii="Wingdings" w:hAnsi="Wingdings" w:hint="default"/>
      </w:rPr>
    </w:lvl>
  </w:abstractNum>
  <w:abstractNum w:abstractNumId="23">
    <w:nsid w:val="59B821F1"/>
    <w:multiLevelType w:val="hybridMultilevel"/>
    <w:tmpl w:val="8E46A326"/>
    <w:lvl w:ilvl="0" w:tplc="8D14B5EC">
      <w:start w:val="1"/>
      <w:numFmt w:val="bullet"/>
      <w:lvlText w:val="•"/>
      <w:lvlJc w:val="left"/>
      <w:pPr>
        <w:tabs>
          <w:tab w:val="num" w:pos="720"/>
        </w:tabs>
        <w:ind w:left="720" w:hanging="360"/>
      </w:pPr>
      <w:rPr>
        <w:rFonts w:ascii="Times New Roman" w:hAnsi="Times New Roman" w:hint="default"/>
      </w:rPr>
    </w:lvl>
    <w:lvl w:ilvl="1" w:tplc="ADF063AC">
      <w:start w:val="1"/>
      <w:numFmt w:val="bullet"/>
      <w:lvlText w:val="o"/>
      <w:lvlJc w:val="left"/>
      <w:pPr>
        <w:ind w:left="1440" w:hanging="360"/>
      </w:pPr>
      <w:rPr>
        <w:rFonts w:ascii="Courier New" w:hAnsi="Courier New" w:hint="default"/>
      </w:rPr>
    </w:lvl>
    <w:lvl w:ilvl="2" w:tplc="4C9EA8C4">
      <w:start w:val="1"/>
      <w:numFmt w:val="bullet"/>
      <w:lvlText w:val=""/>
      <w:lvlJc w:val="left"/>
      <w:pPr>
        <w:ind w:left="2160" w:hanging="360"/>
      </w:pPr>
      <w:rPr>
        <w:rFonts w:ascii="Wingdings" w:hAnsi="Wingdings" w:hint="default"/>
      </w:rPr>
    </w:lvl>
    <w:lvl w:ilvl="3" w:tplc="1958AA44">
      <w:start w:val="1"/>
      <w:numFmt w:val="bullet"/>
      <w:lvlText w:val=""/>
      <w:lvlJc w:val="left"/>
      <w:pPr>
        <w:ind w:left="2880" w:hanging="360"/>
      </w:pPr>
      <w:rPr>
        <w:rFonts w:ascii="Symbol" w:hAnsi="Symbol" w:hint="default"/>
      </w:rPr>
    </w:lvl>
    <w:lvl w:ilvl="4" w:tplc="793C8DD6">
      <w:start w:val="1"/>
      <w:numFmt w:val="bullet"/>
      <w:lvlText w:val="o"/>
      <w:lvlJc w:val="left"/>
      <w:pPr>
        <w:ind w:left="3600" w:hanging="360"/>
      </w:pPr>
      <w:rPr>
        <w:rFonts w:ascii="Courier New" w:hAnsi="Courier New" w:hint="default"/>
      </w:rPr>
    </w:lvl>
    <w:lvl w:ilvl="5" w:tplc="D4E00DAE">
      <w:start w:val="1"/>
      <w:numFmt w:val="bullet"/>
      <w:lvlText w:val=""/>
      <w:lvlJc w:val="left"/>
      <w:pPr>
        <w:ind w:left="4320" w:hanging="360"/>
      </w:pPr>
      <w:rPr>
        <w:rFonts w:ascii="Wingdings" w:hAnsi="Wingdings" w:hint="default"/>
      </w:rPr>
    </w:lvl>
    <w:lvl w:ilvl="6" w:tplc="4AA62A5E">
      <w:start w:val="1"/>
      <w:numFmt w:val="bullet"/>
      <w:lvlText w:val=""/>
      <w:lvlJc w:val="left"/>
      <w:pPr>
        <w:ind w:left="5040" w:hanging="360"/>
      </w:pPr>
      <w:rPr>
        <w:rFonts w:ascii="Symbol" w:hAnsi="Symbol" w:hint="default"/>
      </w:rPr>
    </w:lvl>
    <w:lvl w:ilvl="7" w:tplc="D13EB00A">
      <w:start w:val="1"/>
      <w:numFmt w:val="bullet"/>
      <w:lvlText w:val="o"/>
      <w:lvlJc w:val="left"/>
      <w:pPr>
        <w:ind w:left="5760" w:hanging="360"/>
      </w:pPr>
      <w:rPr>
        <w:rFonts w:ascii="Courier New" w:hAnsi="Courier New" w:hint="default"/>
      </w:rPr>
    </w:lvl>
    <w:lvl w:ilvl="8" w:tplc="E5B4E5CA">
      <w:start w:val="1"/>
      <w:numFmt w:val="bullet"/>
      <w:lvlText w:val=""/>
      <w:lvlJc w:val="left"/>
      <w:pPr>
        <w:ind w:left="6480" w:hanging="360"/>
      </w:pPr>
      <w:rPr>
        <w:rFonts w:ascii="Wingdings" w:hAnsi="Wingdings" w:hint="default"/>
      </w:rPr>
    </w:lvl>
  </w:abstractNum>
  <w:abstractNum w:abstractNumId="24">
    <w:nsid w:val="5B1B5AA3"/>
    <w:multiLevelType w:val="hybridMultilevel"/>
    <w:tmpl w:val="ABA43F26"/>
    <w:lvl w:ilvl="0" w:tplc="C0BEC510">
      <w:start w:val="1"/>
      <w:numFmt w:val="bullet"/>
      <w:lvlText w:val="•"/>
      <w:lvlJc w:val="left"/>
      <w:pPr>
        <w:tabs>
          <w:tab w:val="num" w:pos="720"/>
        </w:tabs>
        <w:ind w:left="720" w:hanging="360"/>
      </w:pPr>
      <w:rPr>
        <w:rFonts w:ascii="Times New Roman" w:hAnsi="Times New Roman" w:hint="default"/>
      </w:rPr>
    </w:lvl>
    <w:lvl w:ilvl="1" w:tplc="7F52F18C">
      <w:start w:val="1"/>
      <w:numFmt w:val="bullet"/>
      <w:lvlText w:val="o"/>
      <w:lvlJc w:val="left"/>
      <w:pPr>
        <w:ind w:left="1440" w:hanging="360"/>
      </w:pPr>
      <w:rPr>
        <w:rFonts w:ascii="Courier New" w:hAnsi="Courier New" w:hint="default"/>
      </w:rPr>
    </w:lvl>
    <w:lvl w:ilvl="2" w:tplc="513CEBFE">
      <w:start w:val="1"/>
      <w:numFmt w:val="bullet"/>
      <w:lvlText w:val=""/>
      <w:lvlJc w:val="left"/>
      <w:pPr>
        <w:ind w:left="2160" w:hanging="360"/>
      </w:pPr>
      <w:rPr>
        <w:rFonts w:ascii="Wingdings" w:hAnsi="Wingdings" w:hint="default"/>
      </w:rPr>
    </w:lvl>
    <w:lvl w:ilvl="3" w:tplc="3056C090">
      <w:start w:val="1"/>
      <w:numFmt w:val="bullet"/>
      <w:lvlText w:val=""/>
      <w:lvlJc w:val="left"/>
      <w:pPr>
        <w:ind w:left="2880" w:hanging="360"/>
      </w:pPr>
      <w:rPr>
        <w:rFonts w:ascii="Symbol" w:hAnsi="Symbol" w:hint="default"/>
      </w:rPr>
    </w:lvl>
    <w:lvl w:ilvl="4" w:tplc="E7D0A6F2">
      <w:start w:val="1"/>
      <w:numFmt w:val="bullet"/>
      <w:lvlText w:val="o"/>
      <w:lvlJc w:val="left"/>
      <w:pPr>
        <w:ind w:left="3600" w:hanging="360"/>
      </w:pPr>
      <w:rPr>
        <w:rFonts w:ascii="Courier New" w:hAnsi="Courier New" w:hint="default"/>
      </w:rPr>
    </w:lvl>
    <w:lvl w:ilvl="5" w:tplc="0F962F32">
      <w:start w:val="1"/>
      <w:numFmt w:val="bullet"/>
      <w:lvlText w:val=""/>
      <w:lvlJc w:val="left"/>
      <w:pPr>
        <w:ind w:left="4320" w:hanging="360"/>
      </w:pPr>
      <w:rPr>
        <w:rFonts w:ascii="Wingdings" w:hAnsi="Wingdings" w:hint="default"/>
      </w:rPr>
    </w:lvl>
    <w:lvl w:ilvl="6" w:tplc="017AE132">
      <w:start w:val="1"/>
      <w:numFmt w:val="bullet"/>
      <w:lvlText w:val=""/>
      <w:lvlJc w:val="left"/>
      <w:pPr>
        <w:ind w:left="5040" w:hanging="360"/>
      </w:pPr>
      <w:rPr>
        <w:rFonts w:ascii="Symbol" w:hAnsi="Symbol" w:hint="default"/>
      </w:rPr>
    </w:lvl>
    <w:lvl w:ilvl="7" w:tplc="C506EDF4">
      <w:start w:val="1"/>
      <w:numFmt w:val="bullet"/>
      <w:lvlText w:val="o"/>
      <w:lvlJc w:val="left"/>
      <w:pPr>
        <w:ind w:left="5760" w:hanging="360"/>
      </w:pPr>
      <w:rPr>
        <w:rFonts w:ascii="Courier New" w:hAnsi="Courier New" w:hint="default"/>
      </w:rPr>
    </w:lvl>
    <w:lvl w:ilvl="8" w:tplc="573AD94C">
      <w:start w:val="1"/>
      <w:numFmt w:val="bullet"/>
      <w:lvlText w:val=""/>
      <w:lvlJc w:val="left"/>
      <w:pPr>
        <w:ind w:left="6480" w:hanging="360"/>
      </w:pPr>
      <w:rPr>
        <w:rFonts w:ascii="Wingdings" w:hAnsi="Wingdings" w:hint="default"/>
      </w:rPr>
    </w:lvl>
  </w:abstractNum>
  <w:abstractNum w:abstractNumId="25">
    <w:nsid w:val="60710BB4"/>
    <w:multiLevelType w:val="hybridMultilevel"/>
    <w:tmpl w:val="33A4A24E"/>
    <w:lvl w:ilvl="0" w:tplc="DE88BE9C">
      <w:start w:val="1"/>
      <w:numFmt w:val="bullet"/>
      <w:lvlText w:val=""/>
      <w:lvlJc w:val="left"/>
      <w:pPr>
        <w:tabs>
          <w:tab w:val="num" w:pos="1080"/>
        </w:tabs>
        <w:ind w:left="1080" w:hanging="360"/>
      </w:pPr>
      <w:rPr>
        <w:rFonts w:ascii="Symbol" w:hAnsi="Symbol" w:hint="default"/>
      </w:rPr>
    </w:lvl>
    <w:lvl w:ilvl="1" w:tplc="FF20F76C">
      <w:start w:val="1"/>
      <w:numFmt w:val="bullet"/>
      <w:lvlText w:val="o"/>
      <w:lvlJc w:val="left"/>
      <w:pPr>
        <w:tabs>
          <w:tab w:val="num" w:pos="1800"/>
        </w:tabs>
        <w:ind w:left="1800" w:hanging="360"/>
      </w:pPr>
      <w:rPr>
        <w:rFonts w:ascii="Courier New" w:hAnsi="Courier New" w:hint="default"/>
      </w:rPr>
    </w:lvl>
    <w:lvl w:ilvl="2" w:tplc="8F60F1F6">
      <w:start w:val="1"/>
      <w:numFmt w:val="bullet"/>
      <w:lvlText w:val=""/>
      <w:lvlJc w:val="left"/>
      <w:pPr>
        <w:tabs>
          <w:tab w:val="num" w:pos="2520"/>
        </w:tabs>
        <w:ind w:left="2520" w:hanging="360"/>
      </w:pPr>
      <w:rPr>
        <w:rFonts w:ascii="Wingdings" w:hAnsi="Wingdings" w:hint="default"/>
      </w:rPr>
    </w:lvl>
    <w:lvl w:ilvl="3" w:tplc="268661FE">
      <w:start w:val="1"/>
      <w:numFmt w:val="bullet"/>
      <w:lvlText w:val=""/>
      <w:lvlJc w:val="left"/>
      <w:pPr>
        <w:tabs>
          <w:tab w:val="num" w:pos="3240"/>
        </w:tabs>
        <w:ind w:left="3240" w:hanging="360"/>
      </w:pPr>
      <w:rPr>
        <w:rFonts w:ascii="Symbol" w:hAnsi="Symbol" w:hint="default"/>
      </w:rPr>
    </w:lvl>
    <w:lvl w:ilvl="4" w:tplc="BBFAEB80">
      <w:start w:val="1"/>
      <w:numFmt w:val="bullet"/>
      <w:lvlText w:val="o"/>
      <w:lvlJc w:val="left"/>
      <w:pPr>
        <w:tabs>
          <w:tab w:val="num" w:pos="3960"/>
        </w:tabs>
        <w:ind w:left="3960" w:hanging="360"/>
      </w:pPr>
      <w:rPr>
        <w:rFonts w:ascii="Courier New" w:hAnsi="Courier New" w:hint="default"/>
      </w:rPr>
    </w:lvl>
    <w:lvl w:ilvl="5" w:tplc="3F3C446A">
      <w:start w:val="1"/>
      <w:numFmt w:val="bullet"/>
      <w:lvlText w:val=""/>
      <w:lvlJc w:val="left"/>
      <w:pPr>
        <w:tabs>
          <w:tab w:val="num" w:pos="4680"/>
        </w:tabs>
        <w:ind w:left="4680" w:hanging="360"/>
      </w:pPr>
      <w:rPr>
        <w:rFonts w:ascii="Wingdings" w:hAnsi="Wingdings" w:hint="default"/>
      </w:rPr>
    </w:lvl>
    <w:lvl w:ilvl="6" w:tplc="2014025C">
      <w:start w:val="1"/>
      <w:numFmt w:val="bullet"/>
      <w:lvlText w:val=""/>
      <w:lvlJc w:val="left"/>
      <w:pPr>
        <w:tabs>
          <w:tab w:val="num" w:pos="5400"/>
        </w:tabs>
        <w:ind w:left="5400" w:hanging="360"/>
      </w:pPr>
      <w:rPr>
        <w:rFonts w:ascii="Symbol" w:hAnsi="Symbol" w:hint="default"/>
      </w:rPr>
    </w:lvl>
    <w:lvl w:ilvl="7" w:tplc="C83A042A">
      <w:start w:val="1"/>
      <w:numFmt w:val="bullet"/>
      <w:lvlText w:val="o"/>
      <w:lvlJc w:val="left"/>
      <w:pPr>
        <w:tabs>
          <w:tab w:val="num" w:pos="6120"/>
        </w:tabs>
        <w:ind w:left="6120" w:hanging="360"/>
      </w:pPr>
      <w:rPr>
        <w:rFonts w:ascii="Courier New" w:hAnsi="Courier New" w:hint="default"/>
      </w:rPr>
    </w:lvl>
    <w:lvl w:ilvl="8" w:tplc="1E3C6368">
      <w:start w:val="1"/>
      <w:numFmt w:val="bullet"/>
      <w:lvlText w:val=""/>
      <w:lvlJc w:val="left"/>
      <w:pPr>
        <w:tabs>
          <w:tab w:val="num" w:pos="6840"/>
        </w:tabs>
        <w:ind w:left="6840" w:hanging="360"/>
      </w:pPr>
      <w:rPr>
        <w:rFonts w:ascii="Wingdings" w:hAnsi="Wingdings" w:hint="default"/>
      </w:rPr>
    </w:lvl>
  </w:abstractNum>
  <w:abstractNum w:abstractNumId="26">
    <w:nsid w:val="65BC1C16"/>
    <w:multiLevelType w:val="hybridMultilevel"/>
    <w:tmpl w:val="6E54E78E"/>
    <w:lvl w:ilvl="0" w:tplc="17C2C60E">
      <w:start w:val="1"/>
      <w:numFmt w:val="bullet"/>
      <w:lvlText w:val=""/>
      <w:lvlJc w:val="left"/>
      <w:pPr>
        <w:tabs>
          <w:tab w:val="num" w:pos="720"/>
        </w:tabs>
        <w:ind w:left="720" w:hanging="360"/>
      </w:pPr>
      <w:rPr>
        <w:rFonts w:ascii="Symbol" w:hAnsi="Symbol" w:hint="default"/>
      </w:rPr>
    </w:lvl>
    <w:lvl w:ilvl="1" w:tplc="8B3AA2C6">
      <w:start w:val="1"/>
      <w:numFmt w:val="bullet"/>
      <w:lvlText w:val="o"/>
      <w:lvlJc w:val="left"/>
      <w:pPr>
        <w:tabs>
          <w:tab w:val="num" w:pos="1440"/>
        </w:tabs>
        <w:ind w:left="1440" w:hanging="360"/>
      </w:pPr>
      <w:rPr>
        <w:rFonts w:ascii="Courier New" w:hAnsi="Courier New" w:hint="default"/>
      </w:rPr>
    </w:lvl>
    <w:lvl w:ilvl="2" w:tplc="EE747C2A">
      <w:start w:val="1"/>
      <w:numFmt w:val="bullet"/>
      <w:lvlText w:val=""/>
      <w:lvlJc w:val="left"/>
      <w:pPr>
        <w:tabs>
          <w:tab w:val="num" w:pos="2160"/>
        </w:tabs>
        <w:ind w:left="2160" w:hanging="360"/>
      </w:pPr>
      <w:rPr>
        <w:rFonts w:ascii="Wingdings" w:hAnsi="Wingdings" w:hint="default"/>
      </w:rPr>
    </w:lvl>
    <w:lvl w:ilvl="3" w:tplc="C264F2B2">
      <w:start w:val="1"/>
      <w:numFmt w:val="bullet"/>
      <w:lvlText w:val=""/>
      <w:lvlJc w:val="left"/>
      <w:pPr>
        <w:tabs>
          <w:tab w:val="num" w:pos="2880"/>
        </w:tabs>
        <w:ind w:left="2880" w:hanging="360"/>
      </w:pPr>
      <w:rPr>
        <w:rFonts w:ascii="Symbol" w:hAnsi="Symbol" w:hint="default"/>
      </w:rPr>
    </w:lvl>
    <w:lvl w:ilvl="4" w:tplc="512C5A56">
      <w:start w:val="1"/>
      <w:numFmt w:val="bullet"/>
      <w:lvlText w:val="o"/>
      <w:lvlJc w:val="left"/>
      <w:pPr>
        <w:tabs>
          <w:tab w:val="num" w:pos="3600"/>
        </w:tabs>
        <w:ind w:left="3600" w:hanging="360"/>
      </w:pPr>
      <w:rPr>
        <w:rFonts w:ascii="Courier New" w:hAnsi="Courier New" w:hint="default"/>
      </w:rPr>
    </w:lvl>
    <w:lvl w:ilvl="5" w:tplc="2A96181C">
      <w:start w:val="1"/>
      <w:numFmt w:val="bullet"/>
      <w:lvlText w:val=""/>
      <w:lvlJc w:val="left"/>
      <w:pPr>
        <w:tabs>
          <w:tab w:val="num" w:pos="4320"/>
        </w:tabs>
        <w:ind w:left="4320" w:hanging="360"/>
      </w:pPr>
      <w:rPr>
        <w:rFonts w:ascii="Wingdings" w:hAnsi="Wingdings" w:hint="default"/>
      </w:rPr>
    </w:lvl>
    <w:lvl w:ilvl="6" w:tplc="5C7EBF9A">
      <w:start w:val="1"/>
      <w:numFmt w:val="bullet"/>
      <w:lvlText w:val=""/>
      <w:lvlJc w:val="left"/>
      <w:pPr>
        <w:tabs>
          <w:tab w:val="num" w:pos="5040"/>
        </w:tabs>
        <w:ind w:left="5040" w:hanging="360"/>
      </w:pPr>
      <w:rPr>
        <w:rFonts w:ascii="Symbol" w:hAnsi="Symbol" w:hint="default"/>
      </w:rPr>
    </w:lvl>
    <w:lvl w:ilvl="7" w:tplc="2D56BE7E">
      <w:start w:val="1"/>
      <w:numFmt w:val="bullet"/>
      <w:lvlText w:val="o"/>
      <w:lvlJc w:val="left"/>
      <w:pPr>
        <w:tabs>
          <w:tab w:val="num" w:pos="5760"/>
        </w:tabs>
        <w:ind w:left="5760" w:hanging="360"/>
      </w:pPr>
      <w:rPr>
        <w:rFonts w:ascii="Courier New" w:hAnsi="Courier New" w:hint="default"/>
      </w:rPr>
    </w:lvl>
    <w:lvl w:ilvl="8" w:tplc="8D8CBC60">
      <w:start w:val="1"/>
      <w:numFmt w:val="bullet"/>
      <w:lvlText w:val=""/>
      <w:lvlJc w:val="left"/>
      <w:pPr>
        <w:tabs>
          <w:tab w:val="num" w:pos="6480"/>
        </w:tabs>
        <w:ind w:left="6480" w:hanging="360"/>
      </w:pPr>
      <w:rPr>
        <w:rFonts w:ascii="Wingdings" w:hAnsi="Wingdings" w:hint="default"/>
      </w:rPr>
    </w:lvl>
  </w:abstractNum>
  <w:abstractNum w:abstractNumId="27">
    <w:nsid w:val="699423CC"/>
    <w:multiLevelType w:val="hybridMultilevel"/>
    <w:tmpl w:val="FCEA3E8A"/>
    <w:lvl w:ilvl="0" w:tplc="E36EB57C">
      <w:start w:val="1"/>
      <w:numFmt w:val="bullet"/>
      <w:lvlText w:val="•"/>
      <w:lvlJc w:val="left"/>
      <w:pPr>
        <w:tabs>
          <w:tab w:val="num" w:pos="720"/>
        </w:tabs>
        <w:ind w:left="720" w:hanging="360"/>
      </w:pPr>
      <w:rPr>
        <w:rFonts w:ascii="Times New Roman" w:hAnsi="Times New Roman" w:hint="default"/>
      </w:rPr>
    </w:lvl>
    <w:lvl w:ilvl="1" w:tplc="EC9CE4C8">
      <w:start w:val="1"/>
      <w:numFmt w:val="bullet"/>
      <w:lvlText w:val="o"/>
      <w:lvlJc w:val="left"/>
      <w:pPr>
        <w:ind w:left="1440" w:hanging="360"/>
      </w:pPr>
      <w:rPr>
        <w:rFonts w:ascii="Courier New" w:hAnsi="Courier New" w:hint="default"/>
      </w:rPr>
    </w:lvl>
    <w:lvl w:ilvl="2" w:tplc="73142944">
      <w:start w:val="1"/>
      <w:numFmt w:val="bullet"/>
      <w:lvlText w:val=""/>
      <w:lvlJc w:val="left"/>
      <w:pPr>
        <w:ind w:left="2160" w:hanging="360"/>
      </w:pPr>
      <w:rPr>
        <w:rFonts w:ascii="Wingdings" w:hAnsi="Wingdings" w:hint="default"/>
      </w:rPr>
    </w:lvl>
    <w:lvl w:ilvl="3" w:tplc="6FBE2932">
      <w:start w:val="1"/>
      <w:numFmt w:val="bullet"/>
      <w:lvlText w:val=""/>
      <w:lvlJc w:val="left"/>
      <w:pPr>
        <w:ind w:left="2880" w:hanging="360"/>
      </w:pPr>
      <w:rPr>
        <w:rFonts w:ascii="Symbol" w:hAnsi="Symbol" w:hint="default"/>
      </w:rPr>
    </w:lvl>
    <w:lvl w:ilvl="4" w:tplc="D5221438">
      <w:start w:val="1"/>
      <w:numFmt w:val="bullet"/>
      <w:lvlText w:val="o"/>
      <w:lvlJc w:val="left"/>
      <w:pPr>
        <w:ind w:left="3600" w:hanging="360"/>
      </w:pPr>
      <w:rPr>
        <w:rFonts w:ascii="Courier New" w:hAnsi="Courier New" w:hint="default"/>
      </w:rPr>
    </w:lvl>
    <w:lvl w:ilvl="5" w:tplc="FE941D20">
      <w:start w:val="1"/>
      <w:numFmt w:val="bullet"/>
      <w:lvlText w:val=""/>
      <w:lvlJc w:val="left"/>
      <w:pPr>
        <w:ind w:left="4320" w:hanging="360"/>
      </w:pPr>
      <w:rPr>
        <w:rFonts w:ascii="Wingdings" w:hAnsi="Wingdings" w:hint="default"/>
      </w:rPr>
    </w:lvl>
    <w:lvl w:ilvl="6" w:tplc="946A2C1C">
      <w:start w:val="1"/>
      <w:numFmt w:val="bullet"/>
      <w:lvlText w:val=""/>
      <w:lvlJc w:val="left"/>
      <w:pPr>
        <w:ind w:left="5040" w:hanging="360"/>
      </w:pPr>
      <w:rPr>
        <w:rFonts w:ascii="Symbol" w:hAnsi="Symbol" w:hint="default"/>
      </w:rPr>
    </w:lvl>
    <w:lvl w:ilvl="7" w:tplc="7E60928C">
      <w:start w:val="1"/>
      <w:numFmt w:val="bullet"/>
      <w:lvlText w:val="o"/>
      <w:lvlJc w:val="left"/>
      <w:pPr>
        <w:ind w:left="5760" w:hanging="360"/>
      </w:pPr>
      <w:rPr>
        <w:rFonts w:ascii="Courier New" w:hAnsi="Courier New" w:hint="default"/>
      </w:rPr>
    </w:lvl>
    <w:lvl w:ilvl="8" w:tplc="A68A80B0">
      <w:start w:val="1"/>
      <w:numFmt w:val="bullet"/>
      <w:lvlText w:val=""/>
      <w:lvlJc w:val="left"/>
      <w:pPr>
        <w:ind w:left="6480" w:hanging="360"/>
      </w:pPr>
      <w:rPr>
        <w:rFonts w:ascii="Wingdings" w:hAnsi="Wingdings" w:hint="default"/>
      </w:rPr>
    </w:lvl>
  </w:abstractNum>
  <w:abstractNum w:abstractNumId="28">
    <w:nsid w:val="6D21696B"/>
    <w:multiLevelType w:val="hybridMultilevel"/>
    <w:tmpl w:val="F97A6D4A"/>
    <w:lvl w:ilvl="0" w:tplc="72AEF240">
      <w:start w:val="1"/>
      <w:numFmt w:val="bullet"/>
      <w:lvlText w:val="•"/>
      <w:lvlJc w:val="left"/>
      <w:pPr>
        <w:tabs>
          <w:tab w:val="num" w:pos="720"/>
        </w:tabs>
        <w:ind w:left="720" w:hanging="360"/>
      </w:pPr>
      <w:rPr>
        <w:rFonts w:ascii="Times New Roman" w:hAnsi="Times New Roman" w:hint="default"/>
      </w:rPr>
    </w:lvl>
    <w:lvl w:ilvl="1" w:tplc="3C8C1998">
      <w:start w:val="1"/>
      <w:numFmt w:val="bullet"/>
      <w:lvlText w:val="o"/>
      <w:lvlJc w:val="left"/>
      <w:pPr>
        <w:ind w:left="1440" w:hanging="360"/>
      </w:pPr>
      <w:rPr>
        <w:rFonts w:ascii="Courier New" w:hAnsi="Courier New" w:hint="default"/>
      </w:rPr>
    </w:lvl>
    <w:lvl w:ilvl="2" w:tplc="5D1A3D5C">
      <w:start w:val="1"/>
      <w:numFmt w:val="bullet"/>
      <w:lvlText w:val=""/>
      <w:lvlJc w:val="left"/>
      <w:pPr>
        <w:ind w:left="2160" w:hanging="360"/>
      </w:pPr>
      <w:rPr>
        <w:rFonts w:ascii="Wingdings" w:hAnsi="Wingdings" w:hint="default"/>
      </w:rPr>
    </w:lvl>
    <w:lvl w:ilvl="3" w:tplc="76389ED2">
      <w:start w:val="1"/>
      <w:numFmt w:val="bullet"/>
      <w:lvlText w:val=""/>
      <w:lvlJc w:val="left"/>
      <w:pPr>
        <w:ind w:left="2880" w:hanging="360"/>
      </w:pPr>
      <w:rPr>
        <w:rFonts w:ascii="Symbol" w:hAnsi="Symbol" w:hint="default"/>
      </w:rPr>
    </w:lvl>
    <w:lvl w:ilvl="4" w:tplc="68DC4C3A">
      <w:start w:val="1"/>
      <w:numFmt w:val="bullet"/>
      <w:lvlText w:val="o"/>
      <w:lvlJc w:val="left"/>
      <w:pPr>
        <w:ind w:left="3600" w:hanging="360"/>
      </w:pPr>
      <w:rPr>
        <w:rFonts w:ascii="Courier New" w:hAnsi="Courier New" w:hint="default"/>
      </w:rPr>
    </w:lvl>
    <w:lvl w:ilvl="5" w:tplc="9D0C3D34">
      <w:start w:val="1"/>
      <w:numFmt w:val="bullet"/>
      <w:lvlText w:val=""/>
      <w:lvlJc w:val="left"/>
      <w:pPr>
        <w:ind w:left="4320" w:hanging="360"/>
      </w:pPr>
      <w:rPr>
        <w:rFonts w:ascii="Wingdings" w:hAnsi="Wingdings" w:hint="default"/>
      </w:rPr>
    </w:lvl>
    <w:lvl w:ilvl="6" w:tplc="6CEAB870">
      <w:start w:val="1"/>
      <w:numFmt w:val="bullet"/>
      <w:lvlText w:val=""/>
      <w:lvlJc w:val="left"/>
      <w:pPr>
        <w:ind w:left="5040" w:hanging="360"/>
      </w:pPr>
      <w:rPr>
        <w:rFonts w:ascii="Symbol" w:hAnsi="Symbol" w:hint="default"/>
      </w:rPr>
    </w:lvl>
    <w:lvl w:ilvl="7" w:tplc="2FF41070">
      <w:start w:val="1"/>
      <w:numFmt w:val="bullet"/>
      <w:lvlText w:val="o"/>
      <w:lvlJc w:val="left"/>
      <w:pPr>
        <w:ind w:left="5760" w:hanging="360"/>
      </w:pPr>
      <w:rPr>
        <w:rFonts w:ascii="Courier New" w:hAnsi="Courier New" w:hint="default"/>
      </w:rPr>
    </w:lvl>
    <w:lvl w:ilvl="8" w:tplc="196CB328">
      <w:start w:val="1"/>
      <w:numFmt w:val="bullet"/>
      <w:lvlText w:val=""/>
      <w:lvlJc w:val="left"/>
      <w:pPr>
        <w:ind w:left="6480" w:hanging="360"/>
      </w:pPr>
      <w:rPr>
        <w:rFonts w:ascii="Wingdings" w:hAnsi="Wingdings" w:hint="default"/>
      </w:rPr>
    </w:lvl>
  </w:abstractNum>
  <w:abstractNum w:abstractNumId="29">
    <w:nsid w:val="6D6F0318"/>
    <w:multiLevelType w:val="multilevel"/>
    <w:tmpl w:val="7B90B2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1115F4D"/>
    <w:multiLevelType w:val="hybridMultilevel"/>
    <w:tmpl w:val="4B5A43E2"/>
    <w:lvl w:ilvl="0" w:tplc="EA1CE6BC">
      <w:start w:val="1"/>
      <w:numFmt w:val="bullet"/>
      <w:lvlText w:val="•"/>
      <w:lvlJc w:val="left"/>
      <w:pPr>
        <w:tabs>
          <w:tab w:val="num" w:pos="720"/>
        </w:tabs>
        <w:ind w:left="720" w:hanging="360"/>
      </w:pPr>
      <w:rPr>
        <w:rFonts w:ascii="Times New Roman" w:hAnsi="Times New Roman" w:hint="default"/>
      </w:rPr>
    </w:lvl>
    <w:lvl w:ilvl="1" w:tplc="6146297E">
      <w:start w:val="1"/>
      <w:numFmt w:val="bullet"/>
      <w:lvlText w:val="•"/>
      <w:lvlJc w:val="left"/>
      <w:pPr>
        <w:tabs>
          <w:tab w:val="num" w:pos="1440"/>
        </w:tabs>
        <w:ind w:left="1440" w:hanging="360"/>
      </w:pPr>
      <w:rPr>
        <w:rFonts w:ascii="Times New Roman" w:hAnsi="Times New Roman" w:hint="default"/>
      </w:rPr>
    </w:lvl>
    <w:lvl w:ilvl="2" w:tplc="55342692">
      <w:start w:val="1"/>
      <w:numFmt w:val="bullet"/>
      <w:lvlText w:val="•"/>
      <w:lvlJc w:val="left"/>
      <w:pPr>
        <w:tabs>
          <w:tab w:val="num" w:pos="2160"/>
        </w:tabs>
        <w:ind w:left="2160" w:hanging="360"/>
      </w:pPr>
      <w:rPr>
        <w:rFonts w:ascii="Times New Roman" w:hAnsi="Times New Roman" w:hint="default"/>
      </w:rPr>
    </w:lvl>
    <w:lvl w:ilvl="3" w:tplc="38EAFA80">
      <w:start w:val="1"/>
      <w:numFmt w:val="bullet"/>
      <w:lvlText w:val="•"/>
      <w:lvlJc w:val="left"/>
      <w:pPr>
        <w:tabs>
          <w:tab w:val="num" w:pos="2880"/>
        </w:tabs>
        <w:ind w:left="2880" w:hanging="360"/>
      </w:pPr>
      <w:rPr>
        <w:rFonts w:ascii="Times New Roman" w:hAnsi="Times New Roman" w:hint="default"/>
      </w:rPr>
    </w:lvl>
    <w:lvl w:ilvl="4" w:tplc="B0204CB4">
      <w:start w:val="1"/>
      <w:numFmt w:val="bullet"/>
      <w:lvlText w:val="•"/>
      <w:lvlJc w:val="left"/>
      <w:pPr>
        <w:tabs>
          <w:tab w:val="num" w:pos="3600"/>
        </w:tabs>
        <w:ind w:left="3600" w:hanging="360"/>
      </w:pPr>
      <w:rPr>
        <w:rFonts w:ascii="Times New Roman" w:hAnsi="Times New Roman" w:hint="default"/>
      </w:rPr>
    </w:lvl>
    <w:lvl w:ilvl="5" w:tplc="E52A179C">
      <w:start w:val="1"/>
      <w:numFmt w:val="bullet"/>
      <w:lvlText w:val="•"/>
      <w:lvlJc w:val="left"/>
      <w:pPr>
        <w:tabs>
          <w:tab w:val="num" w:pos="4320"/>
        </w:tabs>
        <w:ind w:left="4320" w:hanging="360"/>
      </w:pPr>
      <w:rPr>
        <w:rFonts w:ascii="Times New Roman" w:hAnsi="Times New Roman" w:hint="default"/>
      </w:rPr>
    </w:lvl>
    <w:lvl w:ilvl="6" w:tplc="322E6C50">
      <w:start w:val="1"/>
      <w:numFmt w:val="bullet"/>
      <w:lvlText w:val="•"/>
      <w:lvlJc w:val="left"/>
      <w:pPr>
        <w:tabs>
          <w:tab w:val="num" w:pos="5040"/>
        </w:tabs>
        <w:ind w:left="5040" w:hanging="360"/>
      </w:pPr>
      <w:rPr>
        <w:rFonts w:ascii="Times New Roman" w:hAnsi="Times New Roman" w:hint="default"/>
      </w:rPr>
    </w:lvl>
    <w:lvl w:ilvl="7" w:tplc="D82C9248">
      <w:start w:val="1"/>
      <w:numFmt w:val="bullet"/>
      <w:lvlText w:val="•"/>
      <w:lvlJc w:val="left"/>
      <w:pPr>
        <w:tabs>
          <w:tab w:val="num" w:pos="5760"/>
        </w:tabs>
        <w:ind w:left="5760" w:hanging="360"/>
      </w:pPr>
      <w:rPr>
        <w:rFonts w:ascii="Times New Roman" w:hAnsi="Times New Roman" w:hint="default"/>
      </w:rPr>
    </w:lvl>
    <w:lvl w:ilvl="8" w:tplc="6DA83EE2">
      <w:start w:val="1"/>
      <w:numFmt w:val="bullet"/>
      <w:lvlText w:val="•"/>
      <w:lvlJc w:val="left"/>
      <w:pPr>
        <w:tabs>
          <w:tab w:val="num" w:pos="6480"/>
        </w:tabs>
        <w:ind w:left="6480" w:hanging="360"/>
      </w:pPr>
      <w:rPr>
        <w:rFonts w:ascii="Times New Roman" w:hAnsi="Times New Roman" w:hint="default"/>
      </w:rPr>
    </w:lvl>
  </w:abstractNum>
  <w:abstractNum w:abstractNumId="31">
    <w:nsid w:val="7AC05798"/>
    <w:multiLevelType w:val="hybridMultilevel"/>
    <w:tmpl w:val="77CADCAE"/>
    <w:lvl w:ilvl="0" w:tplc="61A21D4E">
      <w:start w:val="1"/>
      <w:numFmt w:val="decimal"/>
      <w:lvlText w:val="%1."/>
      <w:lvlJc w:val="left"/>
      <w:pPr>
        <w:tabs>
          <w:tab w:val="num" w:pos="720"/>
        </w:tabs>
        <w:ind w:left="720" w:hanging="360"/>
      </w:pPr>
      <w:rPr>
        <w:rFonts w:cs="Times New Roman"/>
      </w:rPr>
    </w:lvl>
    <w:lvl w:ilvl="1" w:tplc="9B104CA6">
      <w:start w:val="1"/>
      <w:numFmt w:val="lowerLetter"/>
      <w:lvlText w:val="%2."/>
      <w:lvlJc w:val="left"/>
      <w:pPr>
        <w:tabs>
          <w:tab w:val="num" w:pos="1440"/>
        </w:tabs>
        <w:ind w:left="1440" w:hanging="360"/>
      </w:pPr>
      <w:rPr>
        <w:rFonts w:cs="Times New Roman"/>
      </w:rPr>
    </w:lvl>
    <w:lvl w:ilvl="2" w:tplc="E8989734">
      <w:start w:val="1"/>
      <w:numFmt w:val="lowerRoman"/>
      <w:lvlText w:val="%3."/>
      <w:lvlJc w:val="right"/>
      <w:pPr>
        <w:tabs>
          <w:tab w:val="num" w:pos="2160"/>
        </w:tabs>
        <w:ind w:left="2160" w:hanging="180"/>
      </w:pPr>
      <w:rPr>
        <w:rFonts w:cs="Times New Roman"/>
      </w:rPr>
    </w:lvl>
    <w:lvl w:ilvl="3" w:tplc="3D36BB56">
      <w:start w:val="1"/>
      <w:numFmt w:val="decimal"/>
      <w:lvlText w:val="%4."/>
      <w:lvlJc w:val="left"/>
      <w:pPr>
        <w:tabs>
          <w:tab w:val="num" w:pos="2880"/>
        </w:tabs>
        <w:ind w:left="2880" w:hanging="360"/>
      </w:pPr>
      <w:rPr>
        <w:rFonts w:cs="Times New Roman"/>
      </w:rPr>
    </w:lvl>
    <w:lvl w:ilvl="4" w:tplc="6ACEEBC8">
      <w:start w:val="1"/>
      <w:numFmt w:val="lowerLetter"/>
      <w:lvlText w:val="%5."/>
      <w:lvlJc w:val="left"/>
      <w:pPr>
        <w:tabs>
          <w:tab w:val="num" w:pos="3600"/>
        </w:tabs>
        <w:ind w:left="3600" w:hanging="360"/>
      </w:pPr>
      <w:rPr>
        <w:rFonts w:cs="Times New Roman"/>
      </w:rPr>
    </w:lvl>
    <w:lvl w:ilvl="5" w:tplc="EC840A62">
      <w:start w:val="1"/>
      <w:numFmt w:val="lowerRoman"/>
      <w:lvlText w:val="%6."/>
      <w:lvlJc w:val="right"/>
      <w:pPr>
        <w:tabs>
          <w:tab w:val="num" w:pos="4320"/>
        </w:tabs>
        <w:ind w:left="4320" w:hanging="180"/>
      </w:pPr>
      <w:rPr>
        <w:rFonts w:cs="Times New Roman"/>
      </w:rPr>
    </w:lvl>
    <w:lvl w:ilvl="6" w:tplc="97BA42AA">
      <w:start w:val="1"/>
      <w:numFmt w:val="decimal"/>
      <w:lvlText w:val="%7."/>
      <w:lvlJc w:val="left"/>
      <w:pPr>
        <w:tabs>
          <w:tab w:val="num" w:pos="5040"/>
        </w:tabs>
        <w:ind w:left="5040" w:hanging="360"/>
      </w:pPr>
      <w:rPr>
        <w:rFonts w:cs="Times New Roman"/>
      </w:rPr>
    </w:lvl>
    <w:lvl w:ilvl="7" w:tplc="E38AD776">
      <w:start w:val="1"/>
      <w:numFmt w:val="lowerLetter"/>
      <w:lvlText w:val="%8."/>
      <w:lvlJc w:val="left"/>
      <w:pPr>
        <w:tabs>
          <w:tab w:val="num" w:pos="5760"/>
        </w:tabs>
        <w:ind w:left="5760" w:hanging="360"/>
      </w:pPr>
      <w:rPr>
        <w:rFonts w:cs="Times New Roman"/>
      </w:rPr>
    </w:lvl>
    <w:lvl w:ilvl="8" w:tplc="767ABDE0">
      <w:start w:val="1"/>
      <w:numFmt w:val="lowerRoman"/>
      <w:lvlText w:val="%9."/>
      <w:lvlJc w:val="right"/>
      <w:pPr>
        <w:tabs>
          <w:tab w:val="num" w:pos="6480"/>
        </w:tabs>
        <w:ind w:left="6480" w:hanging="180"/>
      </w:pPr>
      <w:rPr>
        <w:rFonts w:cs="Times New Roman"/>
      </w:rPr>
    </w:lvl>
  </w:abstractNum>
  <w:abstractNum w:abstractNumId="32">
    <w:nsid w:val="7C2C0A37"/>
    <w:multiLevelType w:val="hybridMultilevel"/>
    <w:tmpl w:val="0498B6CA"/>
    <w:lvl w:ilvl="0" w:tplc="E08C180E">
      <w:start w:val="1"/>
      <w:numFmt w:val="decimal"/>
      <w:lvlText w:val="%1."/>
      <w:lvlJc w:val="left"/>
      <w:pPr>
        <w:tabs>
          <w:tab w:val="num" w:pos="360"/>
        </w:tabs>
        <w:ind w:left="360" w:hanging="360"/>
      </w:pPr>
      <w:rPr>
        <w:rFonts w:cs="Times New Roman" w:hint="default"/>
      </w:rPr>
    </w:lvl>
    <w:lvl w:ilvl="1" w:tplc="2480A23C">
      <w:start w:val="1"/>
      <w:numFmt w:val="bullet"/>
      <w:lvlText w:val=""/>
      <w:lvlJc w:val="left"/>
      <w:pPr>
        <w:tabs>
          <w:tab w:val="num" w:pos="1080"/>
        </w:tabs>
        <w:ind w:left="1080" w:hanging="360"/>
      </w:pPr>
      <w:rPr>
        <w:rFonts w:ascii="Symbol" w:hAnsi="Symbol" w:hint="default"/>
      </w:rPr>
    </w:lvl>
    <w:lvl w:ilvl="2" w:tplc="46CED984">
      <w:start w:val="1"/>
      <w:numFmt w:val="bullet"/>
      <w:lvlText w:val=""/>
      <w:lvlJc w:val="left"/>
      <w:pPr>
        <w:tabs>
          <w:tab w:val="num" w:pos="1800"/>
        </w:tabs>
        <w:ind w:left="1800" w:hanging="360"/>
      </w:pPr>
      <w:rPr>
        <w:rFonts w:ascii="Wingdings" w:hAnsi="Wingdings" w:hint="default"/>
      </w:rPr>
    </w:lvl>
    <w:lvl w:ilvl="3" w:tplc="3420FE96">
      <w:start w:val="1"/>
      <w:numFmt w:val="bullet"/>
      <w:lvlText w:val=""/>
      <w:lvlJc w:val="left"/>
      <w:pPr>
        <w:tabs>
          <w:tab w:val="num" w:pos="2520"/>
        </w:tabs>
        <w:ind w:left="2520" w:hanging="360"/>
      </w:pPr>
      <w:rPr>
        <w:rFonts w:ascii="Symbol" w:hAnsi="Symbol" w:hint="default"/>
      </w:rPr>
    </w:lvl>
    <w:lvl w:ilvl="4" w:tplc="4812437E">
      <w:start w:val="1"/>
      <w:numFmt w:val="bullet"/>
      <w:lvlText w:val="o"/>
      <w:lvlJc w:val="left"/>
      <w:pPr>
        <w:tabs>
          <w:tab w:val="num" w:pos="3240"/>
        </w:tabs>
        <w:ind w:left="3240" w:hanging="360"/>
      </w:pPr>
      <w:rPr>
        <w:rFonts w:ascii="Courier New" w:hAnsi="Courier New" w:hint="default"/>
      </w:rPr>
    </w:lvl>
    <w:lvl w:ilvl="5" w:tplc="A3C09FC6">
      <w:start w:val="1"/>
      <w:numFmt w:val="bullet"/>
      <w:lvlText w:val=""/>
      <w:lvlJc w:val="left"/>
      <w:pPr>
        <w:tabs>
          <w:tab w:val="num" w:pos="3960"/>
        </w:tabs>
        <w:ind w:left="3960" w:hanging="360"/>
      </w:pPr>
      <w:rPr>
        <w:rFonts w:ascii="Wingdings" w:hAnsi="Wingdings" w:hint="default"/>
      </w:rPr>
    </w:lvl>
    <w:lvl w:ilvl="6" w:tplc="DEA88E98">
      <w:start w:val="1"/>
      <w:numFmt w:val="bullet"/>
      <w:lvlText w:val=""/>
      <w:lvlJc w:val="left"/>
      <w:pPr>
        <w:tabs>
          <w:tab w:val="num" w:pos="4680"/>
        </w:tabs>
        <w:ind w:left="4680" w:hanging="360"/>
      </w:pPr>
      <w:rPr>
        <w:rFonts w:ascii="Symbol" w:hAnsi="Symbol" w:hint="default"/>
      </w:rPr>
    </w:lvl>
    <w:lvl w:ilvl="7" w:tplc="09C66222">
      <w:start w:val="1"/>
      <w:numFmt w:val="bullet"/>
      <w:lvlText w:val="o"/>
      <w:lvlJc w:val="left"/>
      <w:pPr>
        <w:tabs>
          <w:tab w:val="num" w:pos="5400"/>
        </w:tabs>
        <w:ind w:left="5400" w:hanging="360"/>
      </w:pPr>
      <w:rPr>
        <w:rFonts w:ascii="Courier New" w:hAnsi="Courier New" w:hint="default"/>
      </w:rPr>
    </w:lvl>
    <w:lvl w:ilvl="8" w:tplc="47C23548">
      <w:start w:val="1"/>
      <w:numFmt w:val="bullet"/>
      <w:lvlText w:val=""/>
      <w:lvlJc w:val="left"/>
      <w:pPr>
        <w:tabs>
          <w:tab w:val="num" w:pos="6120"/>
        </w:tabs>
        <w:ind w:left="6120" w:hanging="360"/>
      </w:pPr>
      <w:rPr>
        <w:rFonts w:ascii="Wingdings" w:hAnsi="Wingdings" w:hint="default"/>
      </w:rPr>
    </w:lvl>
  </w:abstractNum>
  <w:abstractNum w:abstractNumId="33">
    <w:nsid w:val="7DC77DF7"/>
    <w:multiLevelType w:val="hybridMultilevel"/>
    <w:tmpl w:val="AD7C00CA"/>
    <w:lvl w:ilvl="0" w:tplc="CD7A3666">
      <w:start w:val="1"/>
      <w:numFmt w:val="decimal"/>
      <w:lvlText w:val="%1."/>
      <w:lvlJc w:val="left"/>
      <w:pPr>
        <w:ind w:left="720" w:hanging="360"/>
      </w:pPr>
    </w:lvl>
    <w:lvl w:ilvl="1" w:tplc="4ACA942E">
      <w:start w:val="1"/>
      <w:numFmt w:val="lowerLetter"/>
      <w:lvlText w:val="%2."/>
      <w:lvlJc w:val="left"/>
      <w:pPr>
        <w:tabs>
          <w:tab w:val="num" w:pos="1440"/>
        </w:tabs>
        <w:ind w:left="1440" w:hanging="360"/>
      </w:pPr>
      <w:rPr>
        <w:rFonts w:cs="Times New Roman"/>
      </w:rPr>
    </w:lvl>
    <w:lvl w:ilvl="2" w:tplc="45E6F652">
      <w:start w:val="1"/>
      <w:numFmt w:val="lowerRoman"/>
      <w:lvlText w:val="%3."/>
      <w:lvlJc w:val="right"/>
      <w:pPr>
        <w:tabs>
          <w:tab w:val="num" w:pos="2160"/>
        </w:tabs>
        <w:ind w:left="2160" w:hanging="180"/>
      </w:pPr>
      <w:rPr>
        <w:rFonts w:cs="Times New Roman"/>
      </w:rPr>
    </w:lvl>
    <w:lvl w:ilvl="3" w:tplc="3276519C">
      <w:start w:val="1"/>
      <w:numFmt w:val="decimal"/>
      <w:lvlText w:val="%4."/>
      <w:lvlJc w:val="left"/>
      <w:pPr>
        <w:tabs>
          <w:tab w:val="num" w:pos="2880"/>
        </w:tabs>
        <w:ind w:left="2880" w:hanging="360"/>
      </w:pPr>
      <w:rPr>
        <w:rFonts w:cs="Times New Roman"/>
      </w:rPr>
    </w:lvl>
    <w:lvl w:ilvl="4" w:tplc="60F408AE">
      <w:start w:val="1"/>
      <w:numFmt w:val="lowerLetter"/>
      <w:lvlText w:val="%5."/>
      <w:lvlJc w:val="left"/>
      <w:pPr>
        <w:tabs>
          <w:tab w:val="num" w:pos="3600"/>
        </w:tabs>
        <w:ind w:left="3600" w:hanging="360"/>
      </w:pPr>
      <w:rPr>
        <w:rFonts w:cs="Times New Roman"/>
      </w:rPr>
    </w:lvl>
    <w:lvl w:ilvl="5" w:tplc="5E764608">
      <w:start w:val="1"/>
      <w:numFmt w:val="lowerRoman"/>
      <w:lvlText w:val="%6."/>
      <w:lvlJc w:val="right"/>
      <w:pPr>
        <w:tabs>
          <w:tab w:val="num" w:pos="4320"/>
        </w:tabs>
        <w:ind w:left="4320" w:hanging="180"/>
      </w:pPr>
      <w:rPr>
        <w:rFonts w:cs="Times New Roman"/>
      </w:rPr>
    </w:lvl>
    <w:lvl w:ilvl="6" w:tplc="078288D4">
      <w:start w:val="1"/>
      <w:numFmt w:val="decimal"/>
      <w:lvlText w:val="%7."/>
      <w:lvlJc w:val="left"/>
      <w:pPr>
        <w:tabs>
          <w:tab w:val="num" w:pos="5040"/>
        </w:tabs>
        <w:ind w:left="5040" w:hanging="360"/>
      </w:pPr>
      <w:rPr>
        <w:rFonts w:cs="Times New Roman"/>
      </w:rPr>
    </w:lvl>
    <w:lvl w:ilvl="7" w:tplc="8C6233E2">
      <w:start w:val="1"/>
      <w:numFmt w:val="lowerLetter"/>
      <w:lvlText w:val="%8."/>
      <w:lvlJc w:val="left"/>
      <w:pPr>
        <w:tabs>
          <w:tab w:val="num" w:pos="5760"/>
        </w:tabs>
        <w:ind w:left="5760" w:hanging="360"/>
      </w:pPr>
      <w:rPr>
        <w:rFonts w:cs="Times New Roman"/>
      </w:rPr>
    </w:lvl>
    <w:lvl w:ilvl="8" w:tplc="D1D20B98">
      <w:start w:val="1"/>
      <w:numFmt w:val="lowerRoman"/>
      <w:lvlText w:val="%9."/>
      <w:lvlJc w:val="right"/>
      <w:pPr>
        <w:tabs>
          <w:tab w:val="num" w:pos="6480"/>
        </w:tabs>
        <w:ind w:left="6480" w:hanging="180"/>
      </w:pPr>
      <w:rPr>
        <w:rFonts w:cs="Times New Roman"/>
      </w:rPr>
    </w:lvl>
  </w:abstractNum>
  <w:num w:numId="1">
    <w:abstractNumId w:val="30"/>
  </w:num>
  <w:num w:numId="2">
    <w:abstractNumId w:val="17"/>
  </w:num>
  <w:num w:numId="3">
    <w:abstractNumId w:val="28"/>
  </w:num>
  <w:num w:numId="4">
    <w:abstractNumId w:val="23"/>
  </w:num>
  <w:num w:numId="5">
    <w:abstractNumId w:val="24"/>
  </w:num>
  <w:num w:numId="6">
    <w:abstractNumId w:val="3"/>
  </w:num>
  <w:num w:numId="7">
    <w:abstractNumId w:val="13"/>
  </w:num>
  <w:num w:numId="8">
    <w:abstractNumId w:val="11"/>
  </w:num>
  <w:num w:numId="9">
    <w:abstractNumId w:val="27"/>
  </w:num>
  <w:num w:numId="10">
    <w:abstractNumId w:val="14"/>
  </w:num>
  <w:num w:numId="11">
    <w:abstractNumId w:val="19"/>
  </w:num>
  <w:num w:numId="12">
    <w:abstractNumId w:val="22"/>
  </w:num>
  <w:num w:numId="13">
    <w:abstractNumId w:val="18"/>
  </w:num>
  <w:num w:numId="14">
    <w:abstractNumId w:val="8"/>
  </w:num>
  <w:num w:numId="15">
    <w:abstractNumId w:val="0"/>
  </w:num>
  <w:num w:numId="16">
    <w:abstractNumId w:val="21"/>
  </w:num>
  <w:num w:numId="17">
    <w:abstractNumId w:val="9"/>
  </w:num>
  <w:num w:numId="18">
    <w:abstractNumId w:val="12"/>
  </w:num>
  <w:num w:numId="19">
    <w:abstractNumId w:val="1"/>
  </w:num>
  <w:num w:numId="20">
    <w:abstractNumId w:val="25"/>
  </w:num>
  <w:num w:numId="21">
    <w:abstractNumId w:val="7"/>
  </w:num>
  <w:num w:numId="22">
    <w:abstractNumId w:val="32"/>
  </w:num>
  <w:num w:numId="23">
    <w:abstractNumId w:val="4"/>
  </w:num>
  <w:num w:numId="24">
    <w:abstractNumId w:val="16"/>
  </w:num>
  <w:num w:numId="25">
    <w:abstractNumId w:val="6"/>
  </w:num>
  <w:num w:numId="26">
    <w:abstractNumId w:val="29"/>
  </w:num>
  <w:num w:numId="27">
    <w:abstractNumId w:val="20"/>
  </w:num>
  <w:num w:numId="28">
    <w:abstractNumId w:val="5"/>
  </w:num>
  <w:num w:numId="29">
    <w:abstractNumId w:val="2"/>
  </w:num>
  <w:num w:numId="30">
    <w:abstractNumId w:val="10"/>
  </w:num>
  <w:num w:numId="31">
    <w:abstractNumId w:val="26"/>
  </w:num>
  <w:num w:numId="32">
    <w:abstractNumId w:val="15"/>
  </w:num>
  <w:num w:numId="33">
    <w:abstractNumId w:val="3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proofState w:spelling="clean" w:grammar="clean"/>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C6"/>
    <w:rsid w:val="001064C6"/>
    <w:rsid w:val="006B1ACB"/>
    <w:rsid w:val="00B87A5F"/>
    <w:rsid w:val="00BF3F30"/>
    <w:rsid w:val="00D924A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2E"/>
    <w:pPr>
      <w:spacing w:after="200" w:line="276" w:lineRule="auto"/>
    </w:pPr>
    <w:rPr>
      <w:rFonts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0E10E9"/>
    <w:pPr>
      <w:ind w:left="720"/>
    </w:pPr>
  </w:style>
  <w:style w:type="table" w:styleId="Grilledutableau">
    <w:name w:val="Table Grid"/>
    <w:basedOn w:val="TableauNormal"/>
    <w:uiPriority w:val="99"/>
    <w:locked/>
    <w:rsid w:val="000A3AC1"/>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2A1C8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662AB"/>
    <w:rPr>
      <w:rFonts w:ascii="Times New Roman" w:hAnsi="Times New Roman" w:cs="Times New Roman"/>
      <w:sz w:val="2"/>
      <w:szCs w:val="2"/>
      <w:lang w:eastAsia="en-US"/>
    </w:rPr>
  </w:style>
  <w:style w:type="character" w:styleId="Lienhypertexte">
    <w:name w:val="Hyperlink"/>
    <w:basedOn w:val="Policepardfaut"/>
    <w:uiPriority w:val="99"/>
    <w:rsid w:val="002151A9"/>
    <w:rPr>
      <w:rFonts w:cs="Times New Roman"/>
      <w:color w:val="0000FF"/>
      <w:u w:val="single"/>
    </w:rPr>
  </w:style>
  <w:style w:type="paragraph" w:styleId="En-tte">
    <w:name w:val="header"/>
    <w:basedOn w:val="Normal"/>
    <w:link w:val="En-tteCar"/>
    <w:uiPriority w:val="99"/>
    <w:unhideWhenUsed/>
    <w:rsid w:val="004F7A8C"/>
    <w:pPr>
      <w:tabs>
        <w:tab w:val="center" w:pos="4680"/>
        <w:tab w:val="right" w:pos="9360"/>
      </w:tabs>
      <w:spacing w:after="0" w:line="240" w:lineRule="auto"/>
    </w:pPr>
  </w:style>
  <w:style w:type="character" w:customStyle="1" w:styleId="En-tteCar">
    <w:name w:val="En-tête Car"/>
    <w:basedOn w:val="Policepardfaut"/>
    <w:link w:val="En-tte"/>
    <w:uiPriority w:val="99"/>
    <w:rsid w:val="004F7A8C"/>
    <w:rPr>
      <w:rFonts w:cs="Calibri"/>
    </w:rPr>
  </w:style>
  <w:style w:type="paragraph" w:styleId="Pieddepage">
    <w:name w:val="footer"/>
    <w:basedOn w:val="Normal"/>
    <w:link w:val="PieddepageCar"/>
    <w:uiPriority w:val="99"/>
    <w:unhideWhenUsed/>
    <w:rsid w:val="004F7A8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F7A8C"/>
    <w:rPr>
      <w:rFonts w:cs="Calibri"/>
    </w:rPr>
  </w:style>
  <w:style w:type="character" w:styleId="Numrodepage">
    <w:name w:val="page number"/>
    <w:basedOn w:val="Policepardfaut"/>
    <w:uiPriority w:val="99"/>
    <w:semiHidden/>
    <w:unhideWhenUsed/>
    <w:rsid w:val="00FB16B8"/>
  </w:style>
  <w:style w:type="paragraph" w:styleId="Rvision">
    <w:name w:val="Revision"/>
    <w:hidden/>
    <w:uiPriority w:val="99"/>
    <w:semiHidden/>
    <w:rsid w:val="00685B40"/>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2E"/>
    <w:pPr>
      <w:spacing w:after="200" w:line="276" w:lineRule="auto"/>
    </w:pPr>
    <w:rPr>
      <w:rFonts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0E10E9"/>
    <w:pPr>
      <w:ind w:left="720"/>
    </w:pPr>
  </w:style>
  <w:style w:type="table" w:styleId="Grilledutableau">
    <w:name w:val="Table Grid"/>
    <w:basedOn w:val="TableauNormal"/>
    <w:uiPriority w:val="99"/>
    <w:locked/>
    <w:rsid w:val="000A3AC1"/>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2A1C8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662AB"/>
    <w:rPr>
      <w:rFonts w:ascii="Times New Roman" w:hAnsi="Times New Roman" w:cs="Times New Roman"/>
      <w:sz w:val="2"/>
      <w:szCs w:val="2"/>
      <w:lang w:eastAsia="en-US"/>
    </w:rPr>
  </w:style>
  <w:style w:type="character" w:styleId="Lienhypertexte">
    <w:name w:val="Hyperlink"/>
    <w:basedOn w:val="Policepardfaut"/>
    <w:uiPriority w:val="99"/>
    <w:rsid w:val="002151A9"/>
    <w:rPr>
      <w:rFonts w:cs="Times New Roman"/>
      <w:color w:val="0000FF"/>
      <w:u w:val="single"/>
    </w:rPr>
  </w:style>
  <w:style w:type="paragraph" w:styleId="En-tte">
    <w:name w:val="header"/>
    <w:basedOn w:val="Normal"/>
    <w:link w:val="En-tteCar"/>
    <w:uiPriority w:val="99"/>
    <w:unhideWhenUsed/>
    <w:rsid w:val="004F7A8C"/>
    <w:pPr>
      <w:tabs>
        <w:tab w:val="center" w:pos="4680"/>
        <w:tab w:val="right" w:pos="9360"/>
      </w:tabs>
      <w:spacing w:after="0" w:line="240" w:lineRule="auto"/>
    </w:pPr>
  </w:style>
  <w:style w:type="character" w:customStyle="1" w:styleId="En-tteCar">
    <w:name w:val="En-tête Car"/>
    <w:basedOn w:val="Policepardfaut"/>
    <w:link w:val="En-tte"/>
    <w:uiPriority w:val="99"/>
    <w:rsid w:val="004F7A8C"/>
    <w:rPr>
      <w:rFonts w:cs="Calibri"/>
    </w:rPr>
  </w:style>
  <w:style w:type="paragraph" w:styleId="Pieddepage">
    <w:name w:val="footer"/>
    <w:basedOn w:val="Normal"/>
    <w:link w:val="PieddepageCar"/>
    <w:uiPriority w:val="99"/>
    <w:unhideWhenUsed/>
    <w:rsid w:val="004F7A8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F7A8C"/>
    <w:rPr>
      <w:rFonts w:cs="Calibri"/>
    </w:rPr>
  </w:style>
  <w:style w:type="character" w:styleId="Numrodepage">
    <w:name w:val="page number"/>
    <w:basedOn w:val="Policepardfaut"/>
    <w:uiPriority w:val="99"/>
    <w:semiHidden/>
    <w:unhideWhenUsed/>
    <w:rsid w:val="00FB16B8"/>
  </w:style>
  <w:style w:type="paragraph" w:styleId="Rvision">
    <w:name w:val="Revision"/>
    <w:hidden/>
    <w:uiPriority w:val="99"/>
    <w:semiHidden/>
    <w:rsid w:val="00685B40"/>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4261</Words>
  <Characters>23438</Characters>
  <Application>Microsoft Office Word</Application>
  <DocSecurity>0</DocSecurity>
  <Lines>195</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Common Active Learning Strategies</vt:lpstr>
      <vt:lpstr>Common Active Learning Strategies</vt:lpstr>
    </vt:vector>
  </TitlesOfParts>
  <Company>wmo</Company>
  <LinksUpToDate>false</LinksUpToDate>
  <CharactersWithSpaces>27644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Active Learning Strategies</dc:title>
  <dc:creator>Pat</dc:creator>
  <cp:lastModifiedBy>Daniel Gondouin</cp:lastModifiedBy>
  <cp:revision>6</cp:revision>
  <cp:lastPrinted>2017-05-22T10:37:00Z</cp:lastPrinted>
  <dcterms:created xsi:type="dcterms:W3CDTF">2017-05-22T10:37:00Z</dcterms:created>
  <dcterms:modified xsi:type="dcterms:W3CDTF">2017-09-08T17:00:00Z</dcterms:modified>
</cp:coreProperties>
</file>